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5B6D87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r w:rsidR="00283702"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</w:p>
    <w:p w:rsidR="00BD1EF0" w:rsidRPr="005B6D87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A03CFA" w:rsidRDefault="00A03CFA" w:rsidP="00A03CF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BD1EF0" w:rsidRPr="005B6D87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5B6D87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5B6D87" w:rsidRDefault="003929CC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04</w:t>
      </w:r>
      <w:r w:rsidR="001D777D"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D52044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D777D" w:rsidRPr="005B6D87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D52044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5B6D87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5B6D87" w:rsidRDefault="00E15B85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E15B85" w:rsidRPr="005B6D87" w:rsidRDefault="00E15B85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D52044" w:rsidRDefault="00D52044" w:rsidP="00D52044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Мар'яна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D52044" w:rsidRDefault="00D52044" w:rsidP="00D52044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 методист коледжу.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ШУЛЬЖЕНКО Надія Михайлівна, голова циклової комісії «Лісове господарство»;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E72857" w:rsidRDefault="00E72857" w:rsidP="00E72857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BD1EF0" w:rsidRDefault="00BD1EF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4D183A" w:rsidRPr="005B6D87" w:rsidRDefault="004D183A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E179C8" w:rsidP="00B2330D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043927" w:rsidRDefault="00B52CA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44A4" w:rsidRPr="00B2330D" w:rsidRDefault="00B2330D" w:rsidP="00B2330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9716B3" w:rsidRPr="005B6D87">
        <w:rPr>
          <w:rFonts w:ascii="Times New Roman" w:hAnsi="Times New Roman" w:cs="Times New Roman"/>
          <w:sz w:val="24"/>
          <w:szCs w:val="24"/>
          <w:lang w:val="uk-UA"/>
        </w:rPr>
        <w:t>створення в ЄДЕБО конкурсних пропозицій відповідно до Правил прийому 20</w:t>
      </w:r>
      <w:r w:rsidR="00E7285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9716B3" w:rsidRPr="005B6D8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 Хворостяний Роман Федорович, Голова Приймальної комісії</w:t>
      </w:r>
      <w:r w:rsidRPr="00B233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43927" w:rsidRPr="00B2330D" w:rsidRDefault="00B2330D" w:rsidP="00B2330D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 xml:space="preserve">ро </w:t>
      </w:r>
      <w:r w:rsidR="00E1145F" w:rsidRPr="00B2330D">
        <w:rPr>
          <w:rFonts w:ascii="Times New Roman" w:hAnsi="Times New Roman" w:cs="Times New Roman"/>
          <w:sz w:val="24"/>
          <w:szCs w:val="28"/>
          <w:lang w:val="uk-UA"/>
        </w:rPr>
        <w:t xml:space="preserve">кількість 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>конкурсних пропозицій</w:t>
      </w:r>
      <w:r w:rsidR="00A262CB" w:rsidRPr="00B2330D">
        <w:rPr>
          <w:rFonts w:ascii="Times New Roman" w:hAnsi="Times New Roman" w:cs="Times New Roman"/>
          <w:sz w:val="24"/>
          <w:szCs w:val="28"/>
          <w:lang w:val="uk-UA"/>
        </w:rPr>
        <w:t>, їх назви і вид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(доповідач – 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r w:rsidR="00D5204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>., відповідального секретарі ПК,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043927" w:rsidRPr="00B2330D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47FD7" w:rsidRPr="005B6D87" w:rsidRDefault="00547FD7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42545" w:rsidRPr="00E179C8" w:rsidRDefault="00142545" w:rsidP="00E179C8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B52CA0" w:rsidRPr="00E179C8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E179C8" w:rsidRPr="005B6D87" w:rsidRDefault="00E179C8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>Хворостян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Р.Ф.</w:t>
      </w:r>
    </w:p>
    <w:p w:rsidR="00B52CA0" w:rsidRPr="00043927" w:rsidRDefault="00B52CA0" w:rsidP="005F252E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70D4E" w:rsidRDefault="00E179C8" w:rsidP="005F252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овідомив пророзподіл </w:t>
      </w:r>
      <w:r w:rsidR="009716B3" w:rsidRPr="005B6D87">
        <w:rPr>
          <w:rFonts w:ascii="Times New Roman" w:hAnsi="Times New Roman" w:cs="Times New Roman"/>
          <w:sz w:val="24"/>
          <w:szCs w:val="28"/>
          <w:lang w:val="uk-UA"/>
        </w:rPr>
        <w:t>ліцензованого обсягу між конкурсними пропозиціями Вступу-20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21 р</w:t>
      </w:r>
      <w:r w:rsidR="00240BD0"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E179C8" w:rsidRDefault="00E179C8" w:rsidP="00E179C8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E179C8" w:rsidRPr="00E179C8" w:rsidRDefault="00E179C8" w:rsidP="00E179C8">
      <w:pPr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E179C8" w:rsidRPr="00E179C8" w:rsidRDefault="00E179C8" w:rsidP="00E179C8">
      <w:p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sz w:val="24"/>
          <w:szCs w:val="28"/>
          <w:lang w:val="uk-UA"/>
        </w:rPr>
        <w:t>Розподілити ліцензований обсяг між конкурсними пропозиціями</w:t>
      </w:r>
    </w:p>
    <w:p w:rsidR="00E179C8" w:rsidRPr="005B6D87" w:rsidRDefault="00E179C8" w:rsidP="00E179C8">
      <w:pPr>
        <w:pStyle w:val="a3"/>
        <w:tabs>
          <w:tab w:val="left" w:pos="426"/>
          <w:tab w:val="left" w:pos="993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E179C8" w:rsidRPr="00E179C8" w:rsidRDefault="00E179C8" w:rsidP="00E179C8">
      <w:pPr>
        <w:pStyle w:val="a3"/>
        <w:numPr>
          <w:ilvl w:val="0"/>
          <w:numId w:val="8"/>
        </w:numPr>
        <w:tabs>
          <w:tab w:val="left" w:pos="426"/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179C8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E179C8" w:rsidRDefault="00E72857" w:rsidP="00E179C8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КолпаковаЮ</w:t>
      </w:r>
      <w:r w:rsidR="00E179C8">
        <w:rPr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E179C8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240BD0" w:rsidRPr="00E179C8" w:rsidRDefault="00E179C8" w:rsidP="00E179C8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240BD0" w:rsidRPr="00E179C8">
        <w:rPr>
          <w:rFonts w:ascii="Times New Roman" w:hAnsi="Times New Roman" w:cs="Times New Roman"/>
          <w:sz w:val="24"/>
          <w:szCs w:val="28"/>
          <w:lang w:val="uk-UA"/>
        </w:rPr>
        <w:t>овідомила про те, що в 20</w:t>
      </w:r>
      <w:r w:rsidR="00E72857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="00240BD0" w:rsidRPr="00E179C8">
        <w:rPr>
          <w:rFonts w:ascii="Times New Roman" w:hAnsi="Times New Roman" w:cs="Times New Roman"/>
          <w:sz w:val="24"/>
          <w:szCs w:val="28"/>
          <w:lang w:val="uk-UA"/>
        </w:rPr>
        <w:t xml:space="preserve"> році приймальна комісія коледжу буде приймати абітурієнтів на 25 конкурсних пропозицій, а саме:</w:t>
      </w:r>
    </w:p>
    <w:p w:rsidR="004D183A" w:rsidRPr="005B6D87" w:rsidRDefault="004D183A" w:rsidP="005F252E">
      <w:pPr>
        <w:pStyle w:val="a3"/>
        <w:tabs>
          <w:tab w:val="left" w:pos="426"/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240BD0" w:rsidRPr="00043927" w:rsidRDefault="00240BD0" w:rsidP="00240BD0">
      <w:pPr>
        <w:pStyle w:val="a3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6"/>
        <w:tblW w:w="10314" w:type="dxa"/>
        <w:tblLayout w:type="fixed"/>
        <w:tblLook w:val="04A0"/>
      </w:tblPr>
      <w:tblGrid>
        <w:gridCol w:w="585"/>
        <w:gridCol w:w="4910"/>
        <w:gridCol w:w="1532"/>
        <w:gridCol w:w="1159"/>
        <w:gridCol w:w="853"/>
        <w:gridCol w:w="1275"/>
      </w:tblGrid>
      <w:tr w:rsidR="005B6D87" w:rsidRPr="005B6D87" w:rsidTr="00043927">
        <w:tc>
          <w:tcPr>
            <w:tcW w:w="585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10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конкурсної пропозиції</w:t>
            </w:r>
          </w:p>
        </w:tc>
        <w:tc>
          <w:tcPr>
            <w:tcW w:w="1532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пропозиції</w:t>
            </w:r>
          </w:p>
        </w:tc>
        <w:tc>
          <w:tcPr>
            <w:tcW w:w="1159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853" w:type="dxa"/>
            <w:vAlign w:val="center"/>
          </w:tcPr>
          <w:p w:rsidR="00240BD0" w:rsidRPr="005B6D87" w:rsidRDefault="00240BD0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5" w:type="dxa"/>
            <w:vAlign w:val="center"/>
          </w:tcPr>
          <w:p w:rsidR="00240BD0" w:rsidRPr="008C48AA" w:rsidRDefault="00717B9B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Ліцензований обсяг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28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Лісове господарство, на основі диплому кваліфікованого робітника, заочна форма </w:t>
            </w: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643A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 на основі 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697350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диплому кваліфікованого робітника,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 господарство,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75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Мисливське господарство,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базі повної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повної загальної середньої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кваліфікованого робітника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кваліфікованого робітника,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про здобуття вищої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диплому про здобуття вищої освіти, заочна форма навчання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Небюджетна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853" w:type="dxa"/>
            <w:vAlign w:val="center"/>
          </w:tcPr>
          <w:p w:rsidR="003929CC" w:rsidRPr="005B6D87" w:rsidRDefault="00643AF0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Агроінженерія, на основі базової загальної середньої освіти</w:t>
            </w: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6D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C48A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40</w:t>
            </w:r>
          </w:p>
        </w:tc>
      </w:tr>
      <w:tr w:rsidR="003929CC" w:rsidRPr="005B6D87" w:rsidTr="00043927">
        <w:tc>
          <w:tcPr>
            <w:tcW w:w="585" w:type="dxa"/>
          </w:tcPr>
          <w:p w:rsidR="003929CC" w:rsidRPr="005B6D87" w:rsidRDefault="003929CC" w:rsidP="005B6D87">
            <w:pPr>
              <w:pStyle w:val="a3"/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0" w:type="dxa"/>
            <w:vAlign w:val="bottom"/>
          </w:tcPr>
          <w:p w:rsidR="003929CC" w:rsidRPr="005B6D87" w:rsidRDefault="003929CC" w:rsidP="005B6D8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9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3929CC" w:rsidRPr="005B6D87" w:rsidRDefault="003929CC" w:rsidP="0004392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3929CC" w:rsidRPr="008C48AA" w:rsidRDefault="003929CC" w:rsidP="00043927">
            <w:pPr>
              <w:pStyle w:val="a3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D183A" w:rsidRDefault="004D183A" w:rsidP="00240BD0">
      <w:pPr>
        <w:pStyle w:val="a3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BD1EF0" w:rsidP="00E179C8">
      <w:pPr>
        <w:spacing w:after="200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5B6D8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D1EF0" w:rsidRPr="005B6D87" w:rsidRDefault="007044A4" w:rsidP="00B96773">
      <w:pPr>
        <w:pStyle w:val="a3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Затвердити склад </w:t>
      </w:r>
      <w:r w:rsidR="00E1145F">
        <w:rPr>
          <w:rFonts w:ascii="Times New Roman" w:hAnsi="Times New Roman" w:cs="Times New Roman"/>
          <w:sz w:val="24"/>
          <w:szCs w:val="28"/>
          <w:lang w:val="uk-UA"/>
        </w:rPr>
        <w:t>конкурсних пропозицій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 на 20</w:t>
      </w:r>
      <w:r w:rsidR="003929CC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D52044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E1145F">
        <w:rPr>
          <w:rFonts w:ascii="Times New Roman" w:hAnsi="Times New Roman" w:cs="Times New Roman"/>
          <w:sz w:val="24"/>
          <w:szCs w:val="28"/>
          <w:lang w:val="uk-UA"/>
        </w:rPr>
        <w:t xml:space="preserve"> рік.</w:t>
      </w: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0D4153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5B6D87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5B6D87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5B6D87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5B6D87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приймальної комісії </w:t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B6D8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83702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283702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 w:rsidRPr="005B6D87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283702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5B6D87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0552"/>
    <w:multiLevelType w:val="hybridMultilevel"/>
    <w:tmpl w:val="CC94D65A"/>
    <w:lvl w:ilvl="0" w:tplc="69044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D884ED1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6405A0"/>
    <w:multiLevelType w:val="hybridMultilevel"/>
    <w:tmpl w:val="7BD4DF4A"/>
    <w:lvl w:ilvl="0" w:tplc="EE34E77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1EF0"/>
    <w:rsid w:val="00043927"/>
    <w:rsid w:val="000D4153"/>
    <w:rsid w:val="00113266"/>
    <w:rsid w:val="00125769"/>
    <w:rsid w:val="00132E36"/>
    <w:rsid w:val="00135590"/>
    <w:rsid w:val="00142545"/>
    <w:rsid w:val="00173742"/>
    <w:rsid w:val="001A5FB2"/>
    <w:rsid w:val="001D777D"/>
    <w:rsid w:val="001F5279"/>
    <w:rsid w:val="00240BD0"/>
    <w:rsid w:val="00283702"/>
    <w:rsid w:val="002E3056"/>
    <w:rsid w:val="003929CC"/>
    <w:rsid w:val="004559BC"/>
    <w:rsid w:val="00491856"/>
    <w:rsid w:val="004D183A"/>
    <w:rsid w:val="00512593"/>
    <w:rsid w:val="00547FD7"/>
    <w:rsid w:val="005B6D87"/>
    <w:rsid w:val="005F252E"/>
    <w:rsid w:val="005F3E8A"/>
    <w:rsid w:val="005F7C03"/>
    <w:rsid w:val="00643AF0"/>
    <w:rsid w:val="00697350"/>
    <w:rsid w:val="006F1AB5"/>
    <w:rsid w:val="007044A4"/>
    <w:rsid w:val="00717B9B"/>
    <w:rsid w:val="0077231A"/>
    <w:rsid w:val="007777BA"/>
    <w:rsid w:val="00787ACF"/>
    <w:rsid w:val="007B38E2"/>
    <w:rsid w:val="008C48AA"/>
    <w:rsid w:val="009716B3"/>
    <w:rsid w:val="00982301"/>
    <w:rsid w:val="009E17D1"/>
    <w:rsid w:val="00A03CFA"/>
    <w:rsid w:val="00A262CB"/>
    <w:rsid w:val="00A42CE4"/>
    <w:rsid w:val="00AA2EDD"/>
    <w:rsid w:val="00AD16CA"/>
    <w:rsid w:val="00AF258E"/>
    <w:rsid w:val="00B2330D"/>
    <w:rsid w:val="00B313FE"/>
    <w:rsid w:val="00B52CA0"/>
    <w:rsid w:val="00B96773"/>
    <w:rsid w:val="00BC5ED9"/>
    <w:rsid w:val="00BD1EF0"/>
    <w:rsid w:val="00BF095B"/>
    <w:rsid w:val="00C44D0B"/>
    <w:rsid w:val="00C92C4A"/>
    <w:rsid w:val="00CB7D46"/>
    <w:rsid w:val="00D52044"/>
    <w:rsid w:val="00DA51EA"/>
    <w:rsid w:val="00DB2AFC"/>
    <w:rsid w:val="00E1145F"/>
    <w:rsid w:val="00E15B85"/>
    <w:rsid w:val="00E179C8"/>
    <w:rsid w:val="00E44DFD"/>
    <w:rsid w:val="00E70D4E"/>
    <w:rsid w:val="00E72857"/>
    <w:rsid w:val="00FA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4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4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77C4-832B-4CE0-BDF6-0B3F62D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15</cp:revision>
  <cp:lastPrinted>2015-09-23T07:56:00Z</cp:lastPrinted>
  <dcterms:created xsi:type="dcterms:W3CDTF">2019-03-14T14:12:00Z</dcterms:created>
  <dcterms:modified xsi:type="dcterms:W3CDTF">2022-07-10T08:39:00Z</dcterms:modified>
</cp:coreProperties>
</file>