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  <w:lang w:val="uk-UA"/>
        </w:rPr>
        <w:t>1</w:t>
      </w:r>
      <w:r w:rsidR="00137B55">
        <w:rPr>
          <w:rFonts w:ascii="Times New Roman" w:hAnsi="Times New Roman"/>
          <w:b/>
          <w:sz w:val="24"/>
          <w:szCs w:val="28"/>
          <w:lang w:val="uk-UA"/>
        </w:rPr>
        <w:t>9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засідання приймальної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137B55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29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07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Голова Приймальної комісії;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навчально-виховної роботи, заступниця Голови Приймальної комісії.; 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методист коледжу.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голова циклової комісії «Лісове господарство»;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</w:t>
      </w:r>
      <w:r w:rsidR="006838A2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9D3192">
      <w:pPr>
        <w:tabs>
          <w:tab w:val="left" w:pos="993"/>
        </w:tabs>
        <w:spacing w:line="360" w:lineRule="auto"/>
        <w:ind w:left="567" w:firstLine="142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9D3192" w:rsidRPr="00900368" w:rsidRDefault="009D3192" w:rsidP="009D3192">
      <w:pPr>
        <w:spacing w:line="240" w:lineRule="auto"/>
        <w:ind w:left="567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P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Pr="00BE1873" w:rsidRDefault="009D3192" w:rsidP="00BE7C81">
      <w:pPr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F55F4">
        <w:rPr>
          <w:rFonts w:ascii="Times New Roman" w:hAnsi="Times New Roman"/>
          <w:sz w:val="24"/>
          <w:szCs w:val="24"/>
          <w:lang w:val="uk-UA"/>
        </w:rPr>
        <w:t>Хворостяного Р.Ф.,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55F4">
        <w:rPr>
          <w:rFonts w:ascii="Times New Roman" w:hAnsi="Times New Roman"/>
          <w:sz w:val="24"/>
          <w:szCs w:val="24"/>
          <w:lang w:val="uk-UA"/>
        </w:rPr>
        <w:t>директора коледжу, голову приймальної комісії.</w:t>
      </w:r>
    </w:p>
    <w:p w:rsidR="009D3192" w:rsidRPr="00900368" w:rsidRDefault="009D3192" w:rsidP="009D3192">
      <w:pPr>
        <w:spacing w:line="240" w:lineRule="auto"/>
        <w:ind w:left="567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833C0">
        <w:rPr>
          <w:rFonts w:ascii="Times New Roman" w:hAnsi="Times New Roman"/>
          <w:sz w:val="24"/>
          <w:szCs w:val="24"/>
          <w:lang w:val="uk-UA"/>
        </w:rPr>
        <w:t xml:space="preserve">ро зарахування абітурієнтів на денну форму навчання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 w:rsidRPr="00B833C0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Default="00AF55F4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AF55F4" w:rsidRDefault="00AF55F4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  <w:r w:rsidRPr="00F27A6E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9D3192" w:rsidRDefault="009D3192" w:rsidP="009D3192">
      <w:pPr>
        <w:pStyle w:val="a3"/>
        <w:tabs>
          <w:tab w:val="left" w:pos="1740"/>
        </w:tabs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9D3192" w:rsidRPr="005C24DC" w:rsidRDefault="009D3192" w:rsidP="005C24D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5C24DC">
        <w:rPr>
          <w:rFonts w:ascii="Times New Roman" w:hAnsi="Times New Roman"/>
          <w:sz w:val="24"/>
          <w:szCs w:val="24"/>
          <w:lang w:val="uk-UA"/>
        </w:rPr>
        <w:t xml:space="preserve">Згідно Правил прийому  зарахувати </w:t>
      </w:r>
      <w:r w:rsidRPr="005C24DC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Pr="005C24DC">
        <w:rPr>
          <w:rFonts w:ascii="Times New Roman" w:hAnsi="Times New Roman"/>
          <w:sz w:val="24"/>
          <w:szCs w:val="24"/>
          <w:lang w:val="uk-UA"/>
        </w:rPr>
        <w:t xml:space="preserve">, які отримали рекомендацію до зарахування  </w:t>
      </w:r>
      <w:r w:rsidR="00571668">
        <w:rPr>
          <w:rFonts w:ascii="Times New Roman" w:hAnsi="Times New Roman"/>
          <w:sz w:val="24"/>
          <w:szCs w:val="24"/>
          <w:lang w:val="uk-UA"/>
        </w:rPr>
        <w:t xml:space="preserve">(додатки до наказів </w:t>
      </w:r>
      <w:r w:rsidRPr="005C24DC">
        <w:rPr>
          <w:rFonts w:ascii="Times New Roman" w:hAnsi="Times New Roman"/>
          <w:sz w:val="24"/>
          <w:szCs w:val="24"/>
          <w:lang w:val="uk-UA"/>
        </w:rPr>
        <w:t xml:space="preserve"> згідно бази ЄДЕБО).</w:t>
      </w:r>
    </w:p>
    <w:p w:rsidR="005C24DC" w:rsidRPr="005C24DC" w:rsidRDefault="005C24DC" w:rsidP="005C24DC">
      <w:pPr>
        <w:spacing w:line="240" w:lineRule="auto"/>
        <w:ind w:left="709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5C24DC">
        <w:rPr>
          <w:rFonts w:ascii="Times New Roman" w:hAnsi="Times New Roman"/>
          <w:sz w:val="24"/>
          <w:szCs w:val="24"/>
          <w:lang w:val="uk-UA"/>
        </w:rPr>
        <w:t xml:space="preserve">. Оприлюднити рейтингові списки вступників на денну форму навчання на основі базової загальної середньої освіти шляхом розміщення на інформаційних стендах та </w:t>
      </w:r>
      <w:proofErr w:type="spellStart"/>
      <w:r w:rsidRPr="005C24DC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5C24DC">
        <w:rPr>
          <w:rFonts w:ascii="Times New Roman" w:hAnsi="Times New Roman"/>
          <w:sz w:val="24"/>
          <w:szCs w:val="24"/>
          <w:lang w:val="uk-UA"/>
        </w:rPr>
        <w:t xml:space="preserve"> коледжу із зазначенням категорії списку та конкурсного балу кожного вступника.</w:t>
      </w:r>
    </w:p>
    <w:p w:rsidR="00AF55F4" w:rsidRDefault="00AF55F4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757A45" w:rsidRDefault="00757A45" w:rsidP="009D3192">
      <w:pPr>
        <w:spacing w:line="240" w:lineRule="auto"/>
        <w:ind w:left="567"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D0205B">
        <w:rPr>
          <w:rFonts w:ascii="Times New Roman" w:hAnsi="Times New Roman"/>
          <w:sz w:val="24"/>
          <w:szCs w:val="24"/>
          <w:lang w:val="uk-UA"/>
        </w:rPr>
        <w:t>Ю.Колпакова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6D4"/>
    <w:multiLevelType w:val="hybridMultilevel"/>
    <w:tmpl w:val="694AA7C0"/>
    <w:lvl w:ilvl="0" w:tplc="C114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986405"/>
    <w:rsid w:val="000047C2"/>
    <w:rsid w:val="00026E7A"/>
    <w:rsid w:val="00083E7B"/>
    <w:rsid w:val="000847C8"/>
    <w:rsid w:val="00086758"/>
    <w:rsid w:val="000A2EE7"/>
    <w:rsid w:val="000B0ACA"/>
    <w:rsid w:val="000F0AB5"/>
    <w:rsid w:val="000F538A"/>
    <w:rsid w:val="001152F5"/>
    <w:rsid w:val="00137B55"/>
    <w:rsid w:val="00156A33"/>
    <w:rsid w:val="00171C28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303602"/>
    <w:rsid w:val="00333CAE"/>
    <w:rsid w:val="00366CDF"/>
    <w:rsid w:val="00372FAC"/>
    <w:rsid w:val="00376BE6"/>
    <w:rsid w:val="00391B08"/>
    <w:rsid w:val="003A10F7"/>
    <w:rsid w:val="003B07AF"/>
    <w:rsid w:val="003B443D"/>
    <w:rsid w:val="003C168E"/>
    <w:rsid w:val="003C232F"/>
    <w:rsid w:val="00420BCA"/>
    <w:rsid w:val="00424E85"/>
    <w:rsid w:val="0042749E"/>
    <w:rsid w:val="0044624A"/>
    <w:rsid w:val="004559BC"/>
    <w:rsid w:val="004A3B57"/>
    <w:rsid w:val="004F1C0F"/>
    <w:rsid w:val="005434AA"/>
    <w:rsid w:val="005625F7"/>
    <w:rsid w:val="00571668"/>
    <w:rsid w:val="0058614B"/>
    <w:rsid w:val="00595CC1"/>
    <w:rsid w:val="005A48D6"/>
    <w:rsid w:val="005C24DC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57A45"/>
    <w:rsid w:val="0077389B"/>
    <w:rsid w:val="007826AE"/>
    <w:rsid w:val="007A56FC"/>
    <w:rsid w:val="007C37CA"/>
    <w:rsid w:val="007C59A9"/>
    <w:rsid w:val="007D2440"/>
    <w:rsid w:val="007D45CE"/>
    <w:rsid w:val="007E0072"/>
    <w:rsid w:val="007E1175"/>
    <w:rsid w:val="008246F6"/>
    <w:rsid w:val="008409C8"/>
    <w:rsid w:val="00842CA3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598A"/>
    <w:rsid w:val="009D3192"/>
    <w:rsid w:val="00A8735C"/>
    <w:rsid w:val="00A923F1"/>
    <w:rsid w:val="00AA5E1B"/>
    <w:rsid w:val="00AD6E03"/>
    <w:rsid w:val="00AE0992"/>
    <w:rsid w:val="00AF0D5C"/>
    <w:rsid w:val="00AF258E"/>
    <w:rsid w:val="00AF55F4"/>
    <w:rsid w:val="00B47E7F"/>
    <w:rsid w:val="00B61504"/>
    <w:rsid w:val="00B8151B"/>
    <w:rsid w:val="00B836EF"/>
    <w:rsid w:val="00B95D4E"/>
    <w:rsid w:val="00BB1D77"/>
    <w:rsid w:val="00BD3081"/>
    <w:rsid w:val="00BE7C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271FF"/>
    <w:rsid w:val="00D40399"/>
    <w:rsid w:val="00D43ED5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3051B"/>
    <w:rsid w:val="00F969A8"/>
    <w:rsid w:val="00FD4ED2"/>
    <w:rsid w:val="00FF343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24</cp:revision>
  <dcterms:created xsi:type="dcterms:W3CDTF">2021-07-12T11:55:00Z</dcterms:created>
  <dcterms:modified xsi:type="dcterms:W3CDTF">2022-08-02T12:40:00Z</dcterms:modified>
</cp:coreProperties>
</file>