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53" w:rsidRPr="00B96773" w:rsidRDefault="00CF5053" w:rsidP="00CF5053">
      <w:pPr>
        <w:spacing w:line="240" w:lineRule="auto"/>
        <w:ind w:firstLine="0"/>
        <w:jc w:val="center"/>
        <w:rPr>
          <w:rFonts w:ascii="Times New Roman" w:hAnsi="Times New Roman"/>
          <w:b/>
          <w:sz w:val="24"/>
          <w:szCs w:val="28"/>
          <w:lang w:val="uk-UA"/>
        </w:rPr>
      </w:pPr>
      <w:r w:rsidRPr="00B96773">
        <w:rPr>
          <w:rFonts w:ascii="Times New Roman" w:hAnsi="Times New Roman"/>
          <w:b/>
          <w:sz w:val="24"/>
          <w:szCs w:val="28"/>
          <w:lang w:val="uk-UA"/>
        </w:rPr>
        <w:t xml:space="preserve">ПРОТОКОЛ № </w:t>
      </w:r>
      <w:r w:rsidR="009A5CDD">
        <w:rPr>
          <w:rFonts w:ascii="Times New Roman" w:hAnsi="Times New Roman"/>
          <w:b/>
          <w:sz w:val="24"/>
          <w:szCs w:val="28"/>
          <w:lang w:val="uk-UA"/>
        </w:rPr>
        <w:t>2</w:t>
      </w:r>
      <w:r w:rsidR="0066397E">
        <w:rPr>
          <w:rFonts w:ascii="Times New Roman" w:hAnsi="Times New Roman"/>
          <w:b/>
          <w:sz w:val="24"/>
          <w:szCs w:val="28"/>
          <w:lang w:val="uk-UA"/>
        </w:rPr>
        <w:t>2</w:t>
      </w:r>
    </w:p>
    <w:p w:rsidR="00CF5053" w:rsidRPr="00B96773" w:rsidRDefault="00CF5053" w:rsidP="00CF5053">
      <w:pPr>
        <w:spacing w:line="240" w:lineRule="auto"/>
        <w:ind w:firstLine="0"/>
        <w:jc w:val="center"/>
        <w:rPr>
          <w:rFonts w:ascii="Times New Roman" w:hAnsi="Times New Roman"/>
          <w:b/>
          <w:sz w:val="24"/>
          <w:szCs w:val="28"/>
          <w:lang w:val="uk-UA"/>
        </w:rPr>
      </w:pPr>
    </w:p>
    <w:p w:rsidR="00CF5053" w:rsidRPr="00B96773" w:rsidRDefault="00E00DA7" w:rsidP="00CF5053">
      <w:pPr>
        <w:spacing w:line="240" w:lineRule="auto"/>
        <w:ind w:firstLine="0"/>
        <w:jc w:val="center"/>
        <w:rPr>
          <w:rFonts w:ascii="Times New Roman" w:hAnsi="Times New Roman"/>
          <w:b/>
          <w:sz w:val="24"/>
          <w:szCs w:val="28"/>
          <w:lang w:val="uk-UA"/>
        </w:rPr>
      </w:pPr>
      <w:r>
        <w:rPr>
          <w:rFonts w:ascii="Times New Roman" w:hAnsi="Times New Roman"/>
          <w:b/>
          <w:sz w:val="24"/>
          <w:szCs w:val="28"/>
          <w:lang w:val="uk-UA"/>
        </w:rPr>
        <w:t>засідання П</w:t>
      </w:r>
      <w:r w:rsidR="00CF5053" w:rsidRPr="00B96773">
        <w:rPr>
          <w:rFonts w:ascii="Times New Roman" w:hAnsi="Times New Roman"/>
          <w:b/>
          <w:sz w:val="24"/>
          <w:szCs w:val="28"/>
          <w:lang w:val="uk-UA"/>
        </w:rPr>
        <w:t>риймальної комісії</w:t>
      </w:r>
    </w:p>
    <w:p w:rsidR="00CF5053" w:rsidRPr="00B96773" w:rsidRDefault="00CF5053" w:rsidP="00CF5053">
      <w:pPr>
        <w:spacing w:line="240" w:lineRule="auto"/>
        <w:ind w:firstLine="0"/>
        <w:jc w:val="center"/>
        <w:rPr>
          <w:rFonts w:ascii="Times New Roman" w:hAnsi="Times New Roman"/>
          <w:b/>
          <w:sz w:val="24"/>
          <w:szCs w:val="28"/>
          <w:lang w:val="uk-UA"/>
        </w:rPr>
      </w:pPr>
      <w:r>
        <w:rPr>
          <w:rFonts w:ascii="Times New Roman" w:hAnsi="Times New Roman"/>
          <w:b/>
          <w:sz w:val="24"/>
          <w:szCs w:val="28"/>
          <w:lang w:val="uk-UA"/>
        </w:rPr>
        <w:t>Чугуєво-Бабчанського лісового фахового коледжу</w:t>
      </w:r>
      <w:r w:rsidRPr="00B96773">
        <w:rPr>
          <w:rFonts w:ascii="Times New Roman" w:hAnsi="Times New Roman"/>
          <w:b/>
          <w:sz w:val="24"/>
          <w:szCs w:val="28"/>
          <w:lang w:val="uk-UA"/>
        </w:rPr>
        <w:tab/>
      </w:r>
    </w:p>
    <w:p w:rsidR="00CF5053" w:rsidRPr="00B96773" w:rsidRDefault="00CF5053" w:rsidP="00CF5053">
      <w:pPr>
        <w:tabs>
          <w:tab w:val="left" w:pos="5655"/>
        </w:tabs>
        <w:spacing w:line="240" w:lineRule="auto"/>
        <w:ind w:firstLine="0"/>
        <w:jc w:val="left"/>
        <w:rPr>
          <w:rFonts w:ascii="Times New Roman" w:hAnsi="Times New Roman"/>
          <w:b/>
          <w:sz w:val="24"/>
          <w:szCs w:val="28"/>
          <w:lang w:val="uk-UA"/>
        </w:rPr>
      </w:pPr>
    </w:p>
    <w:p w:rsidR="00CF5053" w:rsidRPr="00B96773" w:rsidRDefault="00453C9B" w:rsidP="00CF5053">
      <w:pPr>
        <w:spacing w:line="240" w:lineRule="auto"/>
        <w:ind w:firstLine="0"/>
        <w:jc w:val="center"/>
        <w:rPr>
          <w:rFonts w:ascii="Times New Roman" w:hAnsi="Times New Roman"/>
          <w:sz w:val="24"/>
          <w:szCs w:val="28"/>
          <w:lang w:val="uk-UA"/>
        </w:rPr>
      </w:pPr>
      <w:r>
        <w:rPr>
          <w:rFonts w:ascii="Times New Roman" w:hAnsi="Times New Roman"/>
          <w:sz w:val="24"/>
          <w:szCs w:val="28"/>
          <w:lang w:val="uk-UA"/>
        </w:rPr>
        <w:t>22</w:t>
      </w:r>
      <w:r w:rsidR="00CF5053" w:rsidRPr="00B96773">
        <w:rPr>
          <w:rFonts w:ascii="Times New Roman" w:hAnsi="Times New Roman"/>
          <w:sz w:val="24"/>
          <w:szCs w:val="28"/>
          <w:lang w:val="uk-UA"/>
        </w:rPr>
        <w:t>.</w:t>
      </w:r>
      <w:r w:rsidR="00CF5053">
        <w:rPr>
          <w:rFonts w:ascii="Times New Roman" w:hAnsi="Times New Roman"/>
          <w:sz w:val="24"/>
          <w:szCs w:val="28"/>
          <w:lang w:val="uk-UA"/>
        </w:rPr>
        <w:t>0</w:t>
      </w:r>
      <w:r w:rsidR="009A5CDD">
        <w:rPr>
          <w:rFonts w:ascii="Times New Roman" w:hAnsi="Times New Roman"/>
          <w:sz w:val="24"/>
          <w:szCs w:val="28"/>
          <w:lang w:val="uk-UA"/>
        </w:rPr>
        <w:t>8</w:t>
      </w:r>
      <w:r w:rsidR="00CF5053" w:rsidRPr="00B96773">
        <w:rPr>
          <w:rFonts w:ascii="Times New Roman" w:hAnsi="Times New Roman"/>
          <w:sz w:val="24"/>
          <w:szCs w:val="28"/>
          <w:lang w:val="uk-UA"/>
        </w:rPr>
        <w:t>.20</w:t>
      </w:r>
      <w:r w:rsidR="00CF5053">
        <w:rPr>
          <w:rFonts w:ascii="Times New Roman" w:hAnsi="Times New Roman"/>
          <w:sz w:val="24"/>
          <w:szCs w:val="28"/>
          <w:lang w:val="uk-UA"/>
        </w:rPr>
        <w:t>22</w:t>
      </w:r>
      <w:r w:rsidR="00CF5053" w:rsidRPr="00B96773">
        <w:rPr>
          <w:rFonts w:ascii="Times New Roman" w:hAnsi="Times New Roman"/>
          <w:sz w:val="24"/>
          <w:szCs w:val="28"/>
          <w:lang w:val="uk-UA"/>
        </w:rPr>
        <w:t xml:space="preserve"> р.            </w:t>
      </w:r>
      <w:r w:rsidR="00E00DA7">
        <w:rPr>
          <w:rFonts w:ascii="Times New Roman" w:hAnsi="Times New Roman"/>
          <w:sz w:val="24"/>
          <w:szCs w:val="28"/>
          <w:lang w:val="uk-UA"/>
        </w:rPr>
        <w:t xml:space="preserve">                                                                                                   </w:t>
      </w:r>
      <w:r w:rsidR="00CF5053" w:rsidRPr="00B96773">
        <w:rPr>
          <w:rFonts w:ascii="Times New Roman" w:hAnsi="Times New Roman"/>
          <w:sz w:val="24"/>
          <w:szCs w:val="28"/>
          <w:lang w:val="uk-UA"/>
        </w:rPr>
        <w:t xml:space="preserve">    с. </w:t>
      </w:r>
      <w:proofErr w:type="spellStart"/>
      <w:r w:rsidR="00CF5053" w:rsidRPr="00B96773">
        <w:rPr>
          <w:rFonts w:ascii="Times New Roman" w:hAnsi="Times New Roman"/>
          <w:sz w:val="24"/>
          <w:szCs w:val="28"/>
          <w:lang w:val="uk-UA"/>
        </w:rPr>
        <w:t>Кочеток</w:t>
      </w:r>
      <w:proofErr w:type="spellEnd"/>
    </w:p>
    <w:p w:rsidR="00CF5053" w:rsidRPr="00B96773" w:rsidRDefault="00CF5053" w:rsidP="00CF5053">
      <w:pPr>
        <w:spacing w:line="240" w:lineRule="auto"/>
        <w:ind w:firstLine="0"/>
        <w:jc w:val="left"/>
        <w:rPr>
          <w:rFonts w:ascii="Times New Roman" w:hAnsi="Times New Roman"/>
          <w:sz w:val="24"/>
          <w:szCs w:val="28"/>
          <w:lang w:val="uk-UA"/>
        </w:rPr>
      </w:pPr>
    </w:p>
    <w:p w:rsidR="00CF5053" w:rsidRDefault="00CF5053" w:rsidP="00E00DA7">
      <w:pPr>
        <w:tabs>
          <w:tab w:val="left" w:pos="993"/>
        </w:tabs>
        <w:spacing w:line="240" w:lineRule="auto"/>
        <w:ind w:firstLine="0"/>
        <w:rPr>
          <w:rFonts w:ascii="Times New Roman" w:hAnsi="Times New Roman"/>
          <w:b/>
          <w:sz w:val="24"/>
          <w:szCs w:val="28"/>
          <w:lang w:val="uk-UA"/>
        </w:rPr>
      </w:pPr>
      <w:r w:rsidRPr="00B96773">
        <w:rPr>
          <w:rFonts w:ascii="Times New Roman" w:hAnsi="Times New Roman"/>
          <w:b/>
          <w:sz w:val="24"/>
          <w:szCs w:val="28"/>
          <w:lang w:val="uk-UA"/>
        </w:rPr>
        <w:t>ПРИСУТНІ</w:t>
      </w:r>
      <w:r>
        <w:rPr>
          <w:rFonts w:ascii="Times New Roman" w:hAnsi="Times New Roman"/>
          <w:b/>
          <w:sz w:val="24"/>
          <w:szCs w:val="28"/>
          <w:lang w:val="uk-UA"/>
        </w:rPr>
        <w:t xml:space="preserve"> (ОНЛАЙН) </w:t>
      </w:r>
      <w:r w:rsidRPr="00B96773">
        <w:rPr>
          <w:rFonts w:ascii="Times New Roman" w:hAnsi="Times New Roman"/>
          <w:b/>
          <w:sz w:val="24"/>
          <w:szCs w:val="28"/>
          <w:lang w:val="uk-UA"/>
        </w:rPr>
        <w:t>:</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eastAsiaTheme="minorHAnsi" w:hAnsi="Times New Roman"/>
          <w:sz w:val="24"/>
          <w:szCs w:val="24"/>
          <w:lang w:val="uk-UA"/>
        </w:rPr>
      </w:pPr>
      <w:r>
        <w:rPr>
          <w:rFonts w:ascii="Times New Roman" w:hAnsi="Times New Roman"/>
          <w:sz w:val="24"/>
          <w:szCs w:val="24"/>
          <w:lang w:val="uk-UA"/>
        </w:rPr>
        <w:t xml:space="preserve">ХВОРОСТЯНИЙ Роман Федорович, директор коледжу,  Голова Приймальної комісії. </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cstheme="minorBidi"/>
          <w:sz w:val="24"/>
          <w:szCs w:val="24"/>
          <w:lang w:val="uk-UA"/>
        </w:rPr>
      </w:pPr>
      <w:r>
        <w:rPr>
          <w:rFonts w:ascii="Times New Roman" w:hAnsi="Times New Roman"/>
          <w:sz w:val="24"/>
          <w:szCs w:val="24"/>
          <w:lang w:val="uk-UA"/>
        </w:rPr>
        <w:t xml:space="preserve">РЕГО Мар̕ </w:t>
      </w:r>
      <w:proofErr w:type="spellStart"/>
      <w:r>
        <w:rPr>
          <w:rFonts w:ascii="Times New Roman" w:hAnsi="Times New Roman"/>
          <w:sz w:val="24"/>
          <w:szCs w:val="24"/>
          <w:lang w:val="uk-UA"/>
        </w:rPr>
        <w:t>яна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Зеновіївна</w:t>
      </w:r>
      <w:proofErr w:type="spellEnd"/>
      <w:r>
        <w:rPr>
          <w:rFonts w:ascii="Times New Roman" w:hAnsi="Times New Roman"/>
          <w:sz w:val="24"/>
          <w:szCs w:val="24"/>
          <w:lang w:val="uk-UA"/>
        </w:rPr>
        <w:t xml:space="preserve">, заступник директора коледжу з навчально-виховної роботи, заступниця Голови Приймальної комісії; </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СВІТАЙЛО Жанна Олексіївна,  методист навчальної частини коледжу;</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КОЛПАКОВА Юлія Сергіївна, відповідальний секретар Приймальної комісії;</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567" w:firstLine="0"/>
        <w:rPr>
          <w:rFonts w:ascii="Times New Roman" w:hAnsi="Times New Roman"/>
          <w:sz w:val="24"/>
          <w:szCs w:val="24"/>
          <w:lang w:val="uk-UA"/>
        </w:rPr>
      </w:pPr>
      <w:r>
        <w:rPr>
          <w:rFonts w:ascii="Times New Roman" w:hAnsi="Times New Roman"/>
          <w:sz w:val="24"/>
          <w:szCs w:val="24"/>
          <w:lang w:val="uk-UA"/>
        </w:rPr>
        <w:t>ЗАРИЦЬКА Ольга Миколаївна, завідувач відділення;</w:t>
      </w:r>
    </w:p>
    <w:p w:rsidR="00E00DA7" w:rsidRDefault="00E00DA7" w:rsidP="00E00DA7">
      <w:pPr>
        <w:pStyle w:val="a3"/>
        <w:numPr>
          <w:ilvl w:val="0"/>
          <w:numId w:val="4"/>
        </w:numPr>
        <w:tabs>
          <w:tab w:val="left" w:pos="709"/>
          <w:tab w:val="left" w:pos="3600"/>
          <w:tab w:val="left" w:pos="7797"/>
        </w:tabs>
        <w:spacing w:line="240" w:lineRule="auto"/>
        <w:ind w:left="993" w:hanging="426"/>
        <w:rPr>
          <w:rFonts w:ascii="Times New Roman" w:hAnsi="Times New Roman"/>
          <w:sz w:val="24"/>
          <w:szCs w:val="24"/>
          <w:lang w:val="uk-UA"/>
        </w:rPr>
      </w:pPr>
      <w:r>
        <w:rPr>
          <w:rFonts w:ascii="Times New Roman" w:hAnsi="Times New Roman"/>
          <w:sz w:val="24"/>
          <w:szCs w:val="24"/>
          <w:lang w:val="uk-UA"/>
        </w:rPr>
        <w:t xml:space="preserve">КОНАРЄВ Олександр Олександрович, викладач, голова циклової комісії спеціальності 208 </w:t>
      </w:r>
      <w:proofErr w:type="spellStart"/>
      <w:r>
        <w:rPr>
          <w:rFonts w:ascii="Times New Roman" w:hAnsi="Times New Roman"/>
          <w:sz w:val="24"/>
          <w:szCs w:val="24"/>
          <w:lang w:val="uk-UA"/>
        </w:rPr>
        <w:t>Агроінженерія</w:t>
      </w:r>
      <w:proofErr w:type="spellEnd"/>
      <w:r>
        <w:rPr>
          <w:rFonts w:ascii="Times New Roman" w:hAnsi="Times New Roman"/>
          <w:sz w:val="24"/>
          <w:szCs w:val="24"/>
          <w:lang w:val="uk-UA"/>
        </w:rPr>
        <w:t>;</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СОЛОДОВНИК Валерій Миколайович, викладач, голова циклової комісії 205 Лісове    господарство;</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ПУГАЧОВА Наталія Вікторівна, адміністратор бази даних з обслуговування ЄДЕБО;</w:t>
      </w:r>
    </w:p>
    <w:p w:rsidR="00E00DA7" w:rsidRDefault="00E00DA7" w:rsidP="00E00DA7">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ЛИСЯК Яна Олександрівна, Голова Студентської Ради ЧБЛФК.</w:t>
      </w:r>
    </w:p>
    <w:p w:rsidR="00CF5053" w:rsidRDefault="00CF5053" w:rsidP="00E00DA7">
      <w:pPr>
        <w:tabs>
          <w:tab w:val="left" w:pos="993"/>
        </w:tabs>
        <w:spacing w:line="240" w:lineRule="auto"/>
        <w:ind w:firstLine="0"/>
        <w:rPr>
          <w:rFonts w:ascii="Times New Roman" w:hAnsi="Times New Roman"/>
          <w:sz w:val="24"/>
          <w:szCs w:val="28"/>
          <w:lang w:val="uk-UA"/>
        </w:rPr>
      </w:pPr>
    </w:p>
    <w:p w:rsidR="00CF5053" w:rsidRPr="00B96773" w:rsidRDefault="00CF5053" w:rsidP="00CF5053">
      <w:pPr>
        <w:tabs>
          <w:tab w:val="left" w:pos="993"/>
        </w:tabs>
        <w:spacing w:line="240" w:lineRule="auto"/>
        <w:rPr>
          <w:rFonts w:ascii="Times New Roman" w:hAnsi="Times New Roman"/>
          <w:sz w:val="24"/>
          <w:szCs w:val="28"/>
          <w:lang w:val="uk-UA"/>
        </w:rPr>
      </w:pPr>
    </w:p>
    <w:p w:rsidR="00CF5053" w:rsidRPr="00B96773" w:rsidRDefault="00E00DA7" w:rsidP="00D64631">
      <w:pPr>
        <w:tabs>
          <w:tab w:val="left" w:pos="993"/>
        </w:tabs>
        <w:ind w:left="567" w:firstLine="142"/>
        <w:jc w:val="center"/>
        <w:rPr>
          <w:rFonts w:ascii="Times New Roman" w:hAnsi="Times New Roman"/>
          <w:b/>
          <w:sz w:val="24"/>
          <w:szCs w:val="28"/>
          <w:lang w:val="uk-UA"/>
        </w:rPr>
      </w:pPr>
      <w:r>
        <w:rPr>
          <w:rFonts w:ascii="Times New Roman" w:hAnsi="Times New Roman"/>
          <w:b/>
          <w:sz w:val="24"/>
          <w:szCs w:val="28"/>
          <w:lang w:val="uk-UA"/>
        </w:rPr>
        <w:t>ПОРЯДОК ДЕННИЙ</w:t>
      </w:r>
      <w:r w:rsidR="00CF5053" w:rsidRPr="00B96773">
        <w:rPr>
          <w:rFonts w:ascii="Times New Roman" w:hAnsi="Times New Roman"/>
          <w:b/>
          <w:sz w:val="24"/>
          <w:szCs w:val="28"/>
          <w:lang w:val="uk-UA"/>
        </w:rPr>
        <w:t>:</w:t>
      </w:r>
    </w:p>
    <w:p w:rsidR="009D3192" w:rsidRPr="00900368" w:rsidRDefault="00E00DA7" w:rsidP="00E00DA7">
      <w:pPr>
        <w:rPr>
          <w:rFonts w:ascii="Times New Roman" w:hAnsi="Times New Roman"/>
          <w:sz w:val="24"/>
          <w:szCs w:val="24"/>
          <w:lang w:val="uk-UA"/>
        </w:rPr>
      </w:pPr>
      <w:r>
        <w:rPr>
          <w:rFonts w:ascii="Times New Roman" w:hAnsi="Times New Roman"/>
          <w:sz w:val="24"/>
          <w:szCs w:val="24"/>
          <w:lang w:val="uk-UA"/>
        </w:rPr>
        <w:t>1.</w:t>
      </w:r>
      <w:r w:rsidR="0066397E">
        <w:rPr>
          <w:rFonts w:ascii="Times New Roman" w:hAnsi="Times New Roman"/>
          <w:sz w:val="24"/>
          <w:szCs w:val="24"/>
          <w:lang w:val="uk-UA"/>
        </w:rPr>
        <w:t>П</w:t>
      </w:r>
      <w:r w:rsidR="0066397E" w:rsidRPr="00E7047F">
        <w:rPr>
          <w:rFonts w:ascii="Times New Roman" w:hAnsi="Times New Roman"/>
          <w:sz w:val="24"/>
          <w:szCs w:val="24"/>
          <w:lang w:val="uk-UA"/>
        </w:rPr>
        <w:t>ро хід подання абітурієнтами заяв</w:t>
      </w:r>
      <w:r w:rsidR="0066397E">
        <w:rPr>
          <w:rFonts w:ascii="Times New Roman" w:hAnsi="Times New Roman"/>
          <w:sz w:val="24"/>
          <w:szCs w:val="24"/>
          <w:lang w:val="uk-UA"/>
        </w:rPr>
        <w:t xml:space="preserve"> з особливо небезпечних територій</w:t>
      </w:r>
      <w:r w:rsidR="0066397E" w:rsidRPr="00E7047F">
        <w:rPr>
          <w:rFonts w:ascii="Times New Roman" w:hAnsi="Times New Roman"/>
          <w:sz w:val="24"/>
          <w:szCs w:val="24"/>
          <w:lang w:val="uk-UA"/>
        </w:rPr>
        <w:t xml:space="preserve"> на основі базової загальної середньої освіти на денну форму навчання та про допуск їх до вступних випробувань</w:t>
      </w:r>
      <w:r w:rsidR="0066397E">
        <w:rPr>
          <w:rFonts w:ascii="Times New Roman" w:hAnsi="Times New Roman"/>
          <w:sz w:val="24"/>
          <w:szCs w:val="24"/>
          <w:lang w:val="uk-UA"/>
        </w:rPr>
        <w:t xml:space="preserve"> на основі листа МОН від 11.07.2022 р.</w:t>
      </w:r>
    </w:p>
    <w:p w:rsidR="00AF55F4" w:rsidRPr="00AF55F4" w:rsidRDefault="00AF55F4" w:rsidP="00D64631">
      <w:pPr>
        <w:ind w:left="567" w:firstLine="142"/>
        <w:rPr>
          <w:rFonts w:ascii="Times New Roman" w:hAnsi="Times New Roman"/>
          <w:b/>
          <w:sz w:val="24"/>
          <w:szCs w:val="24"/>
          <w:lang w:val="uk-UA"/>
        </w:rPr>
      </w:pPr>
    </w:p>
    <w:p w:rsidR="00986405" w:rsidRDefault="00986405" w:rsidP="00FD328A">
      <w:pPr>
        <w:ind w:firstLine="0"/>
        <w:rPr>
          <w:rFonts w:ascii="Times New Roman" w:hAnsi="Times New Roman"/>
          <w:b/>
          <w:sz w:val="24"/>
          <w:szCs w:val="24"/>
          <w:lang w:val="uk-UA"/>
        </w:rPr>
      </w:pPr>
      <w:r w:rsidRPr="002A377A">
        <w:rPr>
          <w:rFonts w:ascii="Times New Roman" w:hAnsi="Times New Roman"/>
          <w:b/>
          <w:sz w:val="24"/>
          <w:szCs w:val="24"/>
          <w:lang w:val="uk-UA"/>
        </w:rPr>
        <w:t>СЛУХАЛИ</w:t>
      </w:r>
      <w:r w:rsidR="00977ED9">
        <w:rPr>
          <w:rFonts w:ascii="Times New Roman" w:hAnsi="Times New Roman"/>
          <w:b/>
          <w:sz w:val="24"/>
          <w:szCs w:val="24"/>
          <w:lang w:val="uk-UA"/>
        </w:rPr>
        <w:t>:</w:t>
      </w:r>
    </w:p>
    <w:p w:rsidR="00AF55F4" w:rsidRDefault="00AF55F4" w:rsidP="00D64631">
      <w:pPr>
        <w:ind w:left="567" w:firstLine="142"/>
        <w:rPr>
          <w:rFonts w:ascii="Times New Roman" w:hAnsi="Times New Roman"/>
          <w:b/>
          <w:sz w:val="24"/>
          <w:szCs w:val="24"/>
          <w:lang w:val="uk-UA"/>
        </w:rPr>
      </w:pPr>
    </w:p>
    <w:p w:rsidR="0066397E" w:rsidRPr="002C55A5" w:rsidRDefault="009D3192" w:rsidP="00D64631">
      <w:pPr>
        <w:rPr>
          <w:rFonts w:ascii="Times New Roman" w:hAnsi="Times New Roman"/>
          <w:sz w:val="24"/>
          <w:szCs w:val="24"/>
          <w:lang w:val="uk-UA"/>
        </w:rPr>
      </w:pPr>
      <w:r w:rsidRPr="0066397E">
        <w:rPr>
          <w:rFonts w:ascii="Times New Roman" w:hAnsi="Times New Roman"/>
          <w:sz w:val="24"/>
          <w:szCs w:val="24"/>
          <w:lang w:val="uk-UA"/>
        </w:rPr>
        <w:t xml:space="preserve"> </w:t>
      </w:r>
      <w:proofErr w:type="spellStart"/>
      <w:r w:rsidR="0066397E" w:rsidRPr="0066397E">
        <w:rPr>
          <w:rFonts w:ascii="Times New Roman" w:hAnsi="Times New Roman"/>
          <w:sz w:val="24"/>
          <w:szCs w:val="24"/>
          <w:lang w:val="uk-UA"/>
        </w:rPr>
        <w:t>Рего</w:t>
      </w:r>
      <w:proofErr w:type="spellEnd"/>
      <w:r w:rsidR="0066397E" w:rsidRPr="0066397E">
        <w:rPr>
          <w:rFonts w:ascii="Times New Roman" w:hAnsi="Times New Roman"/>
          <w:sz w:val="24"/>
          <w:szCs w:val="24"/>
          <w:lang w:val="uk-UA"/>
        </w:rPr>
        <w:t xml:space="preserve"> М.З.,</w:t>
      </w:r>
      <w:r>
        <w:rPr>
          <w:rFonts w:ascii="Times New Roman" w:hAnsi="Times New Roman"/>
          <w:b/>
          <w:sz w:val="24"/>
          <w:szCs w:val="24"/>
          <w:lang w:val="uk-UA"/>
        </w:rPr>
        <w:t xml:space="preserve"> </w:t>
      </w:r>
      <w:r w:rsidR="0066397E">
        <w:rPr>
          <w:rFonts w:ascii="Times New Roman" w:hAnsi="Times New Roman"/>
          <w:sz w:val="24"/>
          <w:szCs w:val="24"/>
          <w:lang w:val="uk-UA"/>
        </w:rPr>
        <w:t xml:space="preserve">заступниця Голови Приймальної комісії, </w:t>
      </w:r>
      <w:r>
        <w:rPr>
          <w:rFonts w:ascii="Times New Roman" w:hAnsi="Times New Roman"/>
          <w:b/>
          <w:sz w:val="24"/>
          <w:szCs w:val="24"/>
          <w:lang w:val="uk-UA"/>
        </w:rPr>
        <w:t xml:space="preserve"> </w:t>
      </w:r>
      <w:r w:rsidR="0066397E" w:rsidRPr="002C55A5">
        <w:rPr>
          <w:rFonts w:ascii="Times New Roman" w:hAnsi="Times New Roman"/>
          <w:sz w:val="24"/>
          <w:szCs w:val="24"/>
          <w:lang w:val="uk-UA"/>
        </w:rPr>
        <w:t xml:space="preserve">доповіла про хід подання абітурієнтами заяв на основі базової загальної середньої освіти на денну форму навчання, які подали документи для вступу після встановлених термінів, оскільки проживають на території особливо небезпечних територіальних громад, які розташовані в районі проведення воєнних (бойових) дій або які перебувають в тимчасовій окупації. Документи   вступниками були подані </w:t>
      </w:r>
      <w:r w:rsidR="00B53CF8">
        <w:rPr>
          <w:rFonts w:ascii="Times New Roman" w:hAnsi="Times New Roman"/>
          <w:sz w:val="24"/>
          <w:szCs w:val="24"/>
          <w:lang w:val="uk-UA"/>
        </w:rPr>
        <w:t xml:space="preserve"> </w:t>
      </w:r>
      <w:r w:rsidR="0066397E" w:rsidRPr="002C55A5">
        <w:rPr>
          <w:rFonts w:ascii="Times New Roman" w:hAnsi="Times New Roman"/>
          <w:sz w:val="24"/>
          <w:szCs w:val="24"/>
          <w:lang w:val="uk-UA"/>
        </w:rPr>
        <w:t xml:space="preserve"> </w:t>
      </w:r>
      <w:r w:rsidR="00453C9B">
        <w:rPr>
          <w:rFonts w:ascii="Times New Roman" w:hAnsi="Times New Roman"/>
          <w:sz w:val="24"/>
          <w:szCs w:val="24"/>
          <w:lang w:val="uk-UA"/>
        </w:rPr>
        <w:t>22</w:t>
      </w:r>
      <w:r w:rsidR="0066397E" w:rsidRPr="002C55A5">
        <w:rPr>
          <w:rFonts w:ascii="Times New Roman" w:hAnsi="Times New Roman"/>
          <w:sz w:val="24"/>
          <w:szCs w:val="24"/>
          <w:lang w:val="uk-UA"/>
        </w:rPr>
        <w:t>.0</w:t>
      </w:r>
      <w:r w:rsidR="00B53CF8">
        <w:rPr>
          <w:rFonts w:ascii="Times New Roman" w:hAnsi="Times New Roman"/>
          <w:sz w:val="24"/>
          <w:szCs w:val="24"/>
          <w:lang w:val="uk-UA"/>
        </w:rPr>
        <w:t>8</w:t>
      </w:r>
      <w:r w:rsidR="0066397E" w:rsidRPr="002C55A5">
        <w:rPr>
          <w:rFonts w:ascii="Times New Roman" w:hAnsi="Times New Roman"/>
          <w:sz w:val="24"/>
          <w:szCs w:val="24"/>
          <w:lang w:val="uk-UA"/>
        </w:rPr>
        <w:t xml:space="preserve">.2022, вони були внесені до ЄДЕБО як фізичні особи з особливими умовами вступу (категорія 109) . Просимо </w:t>
      </w:r>
      <w:r w:rsidR="00B53CF8">
        <w:rPr>
          <w:rFonts w:ascii="Times New Roman" w:hAnsi="Times New Roman"/>
          <w:sz w:val="24"/>
          <w:szCs w:val="24"/>
          <w:lang w:val="uk-UA"/>
        </w:rPr>
        <w:t>надати</w:t>
      </w:r>
      <w:r w:rsidR="0066397E" w:rsidRPr="002C55A5">
        <w:rPr>
          <w:rFonts w:ascii="Times New Roman" w:hAnsi="Times New Roman"/>
          <w:sz w:val="24"/>
          <w:szCs w:val="24"/>
          <w:lang w:val="uk-UA"/>
        </w:rPr>
        <w:t xml:space="preserve"> можливість здачі індивідуальні усні співбесіди у встановленні терміни відповідно до Порядку прийому закладів фахової </w:t>
      </w:r>
      <w:proofErr w:type="spellStart"/>
      <w:r w:rsidR="0066397E" w:rsidRPr="002C55A5">
        <w:rPr>
          <w:rFonts w:ascii="Times New Roman" w:hAnsi="Times New Roman"/>
          <w:sz w:val="24"/>
          <w:szCs w:val="24"/>
          <w:lang w:val="uk-UA"/>
        </w:rPr>
        <w:t>передвищої</w:t>
      </w:r>
      <w:proofErr w:type="spellEnd"/>
      <w:r w:rsidR="0066397E" w:rsidRPr="002C55A5">
        <w:rPr>
          <w:rFonts w:ascii="Times New Roman" w:hAnsi="Times New Roman"/>
          <w:sz w:val="24"/>
          <w:szCs w:val="24"/>
          <w:lang w:val="uk-UA"/>
        </w:rPr>
        <w:t xml:space="preserve"> освіти (</w:t>
      </w:r>
      <w:r w:rsidR="0066397E" w:rsidRPr="002C55A5">
        <w:rPr>
          <w:rFonts w:ascii="Times New Roman" w:hAnsi="Times New Roman"/>
          <w:color w:val="000000"/>
          <w:sz w:val="24"/>
          <w:szCs w:val="24"/>
          <w:lang w:val="uk-UA"/>
        </w:rPr>
        <w:t>затверджених наказом Міністерства освіти і науки України № 364 від 20 квітня 2022 року)</w:t>
      </w:r>
    </w:p>
    <w:p w:rsidR="0066397E" w:rsidRDefault="00453C9B" w:rsidP="00D64631">
      <w:pPr>
        <w:rPr>
          <w:rFonts w:ascii="Times New Roman" w:hAnsi="Times New Roman"/>
          <w:sz w:val="24"/>
          <w:szCs w:val="24"/>
          <w:lang w:val="uk-UA"/>
        </w:rPr>
      </w:pPr>
      <w:r>
        <w:rPr>
          <w:rFonts w:ascii="Times New Roman" w:hAnsi="Times New Roman"/>
          <w:sz w:val="24"/>
          <w:szCs w:val="24"/>
          <w:lang w:val="uk-UA"/>
        </w:rPr>
        <w:t>Станом на 22</w:t>
      </w:r>
      <w:r w:rsidR="0066397E">
        <w:rPr>
          <w:rFonts w:ascii="Times New Roman" w:hAnsi="Times New Roman"/>
          <w:sz w:val="24"/>
          <w:szCs w:val="24"/>
          <w:lang w:val="uk-UA"/>
        </w:rPr>
        <w:t xml:space="preserve"> серпня 2022 року до </w:t>
      </w:r>
      <w:proofErr w:type="spellStart"/>
      <w:r w:rsidR="0066397E">
        <w:rPr>
          <w:rFonts w:ascii="Times New Roman" w:hAnsi="Times New Roman"/>
          <w:sz w:val="24"/>
          <w:szCs w:val="24"/>
          <w:lang w:val="uk-UA"/>
        </w:rPr>
        <w:t>Чугуєво-Бабчанського</w:t>
      </w:r>
      <w:proofErr w:type="spellEnd"/>
      <w:r w:rsidR="0066397E">
        <w:rPr>
          <w:rFonts w:ascii="Times New Roman" w:hAnsi="Times New Roman"/>
          <w:sz w:val="24"/>
          <w:szCs w:val="24"/>
          <w:lang w:val="uk-UA"/>
        </w:rPr>
        <w:t xml:space="preserve"> лісового фахового коледжу подано: </w:t>
      </w:r>
    </w:p>
    <w:p w:rsidR="0066397E" w:rsidRDefault="0066397E" w:rsidP="00D64631">
      <w:pPr>
        <w:rPr>
          <w:rFonts w:ascii="Times New Roman" w:hAnsi="Times New Roman"/>
          <w:sz w:val="24"/>
          <w:szCs w:val="24"/>
          <w:lang w:val="uk-UA"/>
        </w:rPr>
      </w:pPr>
    </w:p>
    <w:tbl>
      <w:tblPr>
        <w:tblStyle w:val="a4"/>
        <w:tblW w:w="0" w:type="auto"/>
        <w:tblInd w:w="571" w:type="dxa"/>
        <w:tblLook w:val="04A0" w:firstRow="1" w:lastRow="0" w:firstColumn="1" w:lastColumn="0" w:noHBand="0" w:noVBand="1"/>
      </w:tblPr>
      <w:tblGrid>
        <w:gridCol w:w="2548"/>
        <w:gridCol w:w="2549"/>
      </w:tblGrid>
      <w:tr w:rsidR="0066397E" w:rsidTr="00B473E5">
        <w:tc>
          <w:tcPr>
            <w:tcW w:w="2548" w:type="dxa"/>
            <w:vAlign w:val="center"/>
          </w:tcPr>
          <w:p w:rsidR="0066397E" w:rsidRPr="00C41BB2" w:rsidRDefault="0066397E" w:rsidP="00D64631">
            <w:pPr>
              <w:spacing w:line="276" w:lineRule="auto"/>
              <w:ind w:firstLine="0"/>
              <w:jc w:val="center"/>
              <w:rPr>
                <w:rFonts w:ascii="Times New Roman" w:hAnsi="Times New Roman"/>
                <w:b/>
                <w:i/>
                <w:sz w:val="24"/>
                <w:szCs w:val="24"/>
              </w:rPr>
            </w:pPr>
            <w:r w:rsidRPr="00C41BB2">
              <w:rPr>
                <w:rFonts w:ascii="Times New Roman" w:hAnsi="Times New Roman"/>
                <w:b/>
                <w:i/>
                <w:sz w:val="24"/>
                <w:szCs w:val="24"/>
              </w:rPr>
              <w:t>Кількість поданих заяв, всього</w:t>
            </w:r>
          </w:p>
        </w:tc>
        <w:tc>
          <w:tcPr>
            <w:tcW w:w="2549" w:type="dxa"/>
            <w:vAlign w:val="center"/>
          </w:tcPr>
          <w:p w:rsidR="0066397E" w:rsidRPr="00C41BB2" w:rsidRDefault="0066397E" w:rsidP="00D64631">
            <w:pPr>
              <w:spacing w:line="276" w:lineRule="auto"/>
              <w:ind w:firstLine="0"/>
              <w:jc w:val="center"/>
              <w:rPr>
                <w:rFonts w:ascii="Times New Roman" w:hAnsi="Times New Roman"/>
                <w:b/>
                <w:i/>
                <w:sz w:val="24"/>
                <w:szCs w:val="24"/>
              </w:rPr>
            </w:pPr>
            <w:r w:rsidRPr="00C41BB2">
              <w:rPr>
                <w:rFonts w:ascii="Times New Roman" w:hAnsi="Times New Roman"/>
                <w:b/>
                <w:i/>
                <w:sz w:val="24"/>
                <w:szCs w:val="24"/>
              </w:rPr>
              <w:t>Кількість осіб, які подали заяви</w:t>
            </w:r>
          </w:p>
        </w:tc>
      </w:tr>
      <w:tr w:rsidR="0066397E" w:rsidTr="00B473E5">
        <w:trPr>
          <w:trHeight w:val="429"/>
        </w:trPr>
        <w:tc>
          <w:tcPr>
            <w:tcW w:w="2548" w:type="dxa"/>
            <w:vAlign w:val="center"/>
          </w:tcPr>
          <w:p w:rsidR="0066397E" w:rsidRPr="006E1DB6" w:rsidRDefault="0066397E" w:rsidP="00D64631">
            <w:pPr>
              <w:spacing w:line="276" w:lineRule="auto"/>
              <w:ind w:firstLine="0"/>
              <w:jc w:val="center"/>
              <w:rPr>
                <w:rFonts w:ascii="Times New Roman" w:hAnsi="Times New Roman"/>
                <w:sz w:val="24"/>
                <w:szCs w:val="24"/>
              </w:rPr>
            </w:pPr>
            <w:r>
              <w:rPr>
                <w:rFonts w:ascii="Times New Roman" w:hAnsi="Times New Roman"/>
                <w:sz w:val="24"/>
                <w:szCs w:val="24"/>
              </w:rPr>
              <w:t>2</w:t>
            </w:r>
          </w:p>
        </w:tc>
        <w:tc>
          <w:tcPr>
            <w:tcW w:w="2549" w:type="dxa"/>
            <w:vAlign w:val="center"/>
          </w:tcPr>
          <w:p w:rsidR="0066397E" w:rsidRPr="006E1DB6" w:rsidRDefault="0066397E" w:rsidP="00D64631">
            <w:pPr>
              <w:spacing w:line="276" w:lineRule="auto"/>
              <w:ind w:firstLine="0"/>
              <w:jc w:val="center"/>
              <w:rPr>
                <w:rFonts w:ascii="Times New Roman" w:hAnsi="Times New Roman"/>
                <w:sz w:val="24"/>
                <w:szCs w:val="24"/>
              </w:rPr>
            </w:pPr>
            <w:r>
              <w:rPr>
                <w:rFonts w:ascii="Times New Roman" w:hAnsi="Times New Roman"/>
                <w:sz w:val="24"/>
                <w:szCs w:val="24"/>
              </w:rPr>
              <w:t>2</w:t>
            </w:r>
          </w:p>
        </w:tc>
      </w:tr>
    </w:tbl>
    <w:p w:rsidR="0066397E" w:rsidRPr="002A377A" w:rsidRDefault="0066397E" w:rsidP="00D64631">
      <w:pPr>
        <w:rPr>
          <w:rFonts w:ascii="Times New Roman" w:hAnsi="Times New Roman"/>
          <w:sz w:val="24"/>
          <w:szCs w:val="24"/>
          <w:lang w:val="uk-UA"/>
        </w:rPr>
      </w:pPr>
    </w:p>
    <w:p w:rsidR="0066397E" w:rsidRDefault="0066397E" w:rsidP="00FD328A">
      <w:pPr>
        <w:ind w:firstLine="0"/>
        <w:rPr>
          <w:rFonts w:ascii="Times New Roman" w:hAnsi="Times New Roman"/>
          <w:b/>
          <w:sz w:val="24"/>
          <w:szCs w:val="24"/>
          <w:lang w:val="uk-UA"/>
        </w:rPr>
      </w:pPr>
      <w:r w:rsidRPr="002A377A">
        <w:rPr>
          <w:rFonts w:ascii="Times New Roman" w:hAnsi="Times New Roman"/>
          <w:b/>
          <w:sz w:val="24"/>
          <w:szCs w:val="24"/>
          <w:lang w:val="uk-UA"/>
        </w:rPr>
        <w:lastRenderedPageBreak/>
        <w:t>ПОСТАНОВИЛИ</w:t>
      </w:r>
      <w:r>
        <w:rPr>
          <w:rFonts w:ascii="Times New Roman" w:hAnsi="Times New Roman"/>
          <w:b/>
          <w:sz w:val="24"/>
          <w:szCs w:val="24"/>
          <w:lang w:val="uk-UA"/>
        </w:rPr>
        <w:t>:</w:t>
      </w:r>
    </w:p>
    <w:p w:rsidR="0066397E" w:rsidRDefault="0066397E" w:rsidP="00D64631">
      <w:pPr>
        <w:rPr>
          <w:rFonts w:ascii="Times New Roman" w:hAnsi="Times New Roman"/>
          <w:sz w:val="24"/>
          <w:szCs w:val="28"/>
          <w:lang w:val="uk-UA"/>
        </w:rPr>
      </w:pPr>
      <w:r>
        <w:rPr>
          <w:rFonts w:ascii="Times New Roman" w:hAnsi="Times New Roman"/>
          <w:sz w:val="24"/>
          <w:szCs w:val="24"/>
          <w:lang w:val="uk-UA"/>
        </w:rPr>
        <w:t>З</w:t>
      </w:r>
      <w:r w:rsidRPr="008B251D">
        <w:rPr>
          <w:rFonts w:ascii="Times New Roman" w:hAnsi="Times New Roman"/>
          <w:sz w:val="24"/>
          <w:szCs w:val="28"/>
          <w:lang w:val="uk-UA"/>
        </w:rPr>
        <w:t xml:space="preserve">а спеціальністю </w:t>
      </w:r>
      <w:r>
        <w:rPr>
          <w:rFonts w:ascii="Times New Roman" w:hAnsi="Times New Roman"/>
          <w:b/>
          <w:sz w:val="24"/>
          <w:szCs w:val="28"/>
          <w:lang w:val="uk-UA"/>
        </w:rPr>
        <w:t>205</w:t>
      </w:r>
      <w:r w:rsidRPr="008B251D">
        <w:rPr>
          <w:rFonts w:ascii="Times New Roman" w:hAnsi="Times New Roman"/>
          <w:b/>
          <w:sz w:val="24"/>
          <w:szCs w:val="28"/>
          <w:lang w:val="uk-UA"/>
        </w:rPr>
        <w:t xml:space="preserve"> “Лісове господарство” </w:t>
      </w:r>
      <w:r w:rsidRPr="008B251D">
        <w:rPr>
          <w:rFonts w:ascii="Times New Roman" w:hAnsi="Times New Roman"/>
          <w:sz w:val="24"/>
          <w:szCs w:val="28"/>
          <w:lang w:val="uk-UA"/>
        </w:rPr>
        <w:t xml:space="preserve">на основі базової загальної середньої освіти (9 класів) подано </w:t>
      </w:r>
      <w:r>
        <w:rPr>
          <w:rFonts w:ascii="Times New Roman" w:hAnsi="Times New Roman"/>
          <w:sz w:val="24"/>
          <w:szCs w:val="28"/>
          <w:lang w:val="uk-UA"/>
        </w:rPr>
        <w:t>2 заяви.</w:t>
      </w:r>
    </w:p>
    <w:p w:rsidR="0066397E" w:rsidRDefault="0066397E" w:rsidP="00D64631">
      <w:pPr>
        <w:rPr>
          <w:rFonts w:ascii="Times New Roman" w:hAnsi="Times New Roman"/>
          <w:sz w:val="24"/>
          <w:szCs w:val="24"/>
          <w:lang w:val="uk-UA"/>
        </w:rPr>
      </w:pPr>
      <w:r>
        <w:rPr>
          <w:rFonts w:ascii="Times New Roman" w:hAnsi="Times New Roman"/>
          <w:sz w:val="24"/>
          <w:szCs w:val="24"/>
          <w:lang w:val="uk-UA"/>
        </w:rPr>
        <w:t xml:space="preserve">Згідно з Правилами прийому допустити до вступних випробувань нижче перелічених абітурієнтів за спеціальністю </w:t>
      </w:r>
      <w:r>
        <w:rPr>
          <w:rFonts w:ascii="Times New Roman" w:hAnsi="Times New Roman"/>
          <w:b/>
          <w:sz w:val="24"/>
          <w:szCs w:val="28"/>
          <w:lang w:val="uk-UA"/>
        </w:rPr>
        <w:t>205</w:t>
      </w:r>
      <w:r w:rsidRPr="008B251D">
        <w:rPr>
          <w:rFonts w:ascii="Times New Roman" w:hAnsi="Times New Roman"/>
          <w:b/>
          <w:sz w:val="24"/>
          <w:szCs w:val="28"/>
          <w:lang w:val="uk-UA"/>
        </w:rPr>
        <w:t xml:space="preserve"> “Лісове господарство” </w:t>
      </w:r>
      <w:r w:rsidRPr="008B251D">
        <w:rPr>
          <w:rFonts w:ascii="Times New Roman" w:hAnsi="Times New Roman"/>
          <w:sz w:val="24"/>
          <w:szCs w:val="28"/>
          <w:lang w:val="uk-UA"/>
        </w:rPr>
        <w:t>на основі базової загальної середньої освіти (9 класів)</w:t>
      </w:r>
      <w:r>
        <w:rPr>
          <w:rFonts w:ascii="Times New Roman" w:hAnsi="Times New Roman"/>
          <w:sz w:val="24"/>
          <w:szCs w:val="28"/>
          <w:lang w:val="uk-UA"/>
        </w:rPr>
        <w:t xml:space="preserve">: </w:t>
      </w:r>
    </w:p>
    <w:tbl>
      <w:tblPr>
        <w:tblStyle w:val="a4"/>
        <w:tblW w:w="10403" w:type="dxa"/>
        <w:tblLayout w:type="fixed"/>
        <w:tblLook w:val="04A0" w:firstRow="1" w:lastRow="0" w:firstColumn="1" w:lastColumn="0" w:noHBand="0" w:noVBand="1"/>
      </w:tblPr>
      <w:tblGrid>
        <w:gridCol w:w="1384"/>
        <w:gridCol w:w="1985"/>
        <w:gridCol w:w="5811"/>
        <w:gridCol w:w="1223"/>
      </w:tblGrid>
      <w:tr w:rsidR="0066397E" w:rsidRPr="002B2CAD" w:rsidTr="00B473E5">
        <w:tc>
          <w:tcPr>
            <w:tcW w:w="1384" w:type="dxa"/>
            <w:vMerge w:val="restart"/>
          </w:tcPr>
          <w:p w:rsidR="0066397E" w:rsidRPr="002B2CAD" w:rsidRDefault="0066397E" w:rsidP="00D64631">
            <w:pPr>
              <w:spacing w:line="276" w:lineRule="auto"/>
              <w:ind w:firstLine="0"/>
              <w:rPr>
                <w:rFonts w:ascii="Times New Roman" w:hAnsi="Times New Roman"/>
              </w:rPr>
            </w:pPr>
            <w:r w:rsidRPr="002B2CAD">
              <w:rPr>
                <w:rFonts w:ascii="Times New Roman" w:hAnsi="Times New Roman"/>
              </w:rPr>
              <w:t>205 Лісове</w:t>
            </w:r>
          </w:p>
          <w:p w:rsidR="0066397E" w:rsidRPr="002B2CAD" w:rsidRDefault="0066397E" w:rsidP="00D64631">
            <w:pPr>
              <w:spacing w:line="276" w:lineRule="auto"/>
              <w:ind w:right="-153" w:firstLine="0"/>
              <w:rPr>
                <w:rFonts w:ascii="Times New Roman" w:hAnsi="Times New Roman"/>
              </w:rPr>
            </w:pPr>
            <w:r w:rsidRPr="002B2CAD">
              <w:rPr>
                <w:rFonts w:ascii="Times New Roman" w:hAnsi="Times New Roman"/>
              </w:rPr>
              <w:t>господарство</w:t>
            </w:r>
          </w:p>
        </w:tc>
        <w:tc>
          <w:tcPr>
            <w:tcW w:w="1985" w:type="dxa"/>
            <w:shd w:val="clear" w:color="auto" w:fill="auto"/>
          </w:tcPr>
          <w:p w:rsidR="0066397E" w:rsidRPr="002B2CAD" w:rsidRDefault="0066397E" w:rsidP="00D64631">
            <w:pPr>
              <w:spacing w:line="276" w:lineRule="auto"/>
              <w:ind w:hanging="2"/>
              <w:rPr>
                <w:rFonts w:ascii="Times New Roman" w:hAnsi="Times New Roman"/>
              </w:rPr>
            </w:pPr>
            <w:r>
              <w:rPr>
                <w:rFonts w:ascii="Times New Roman" w:hAnsi="Times New Roman"/>
              </w:rPr>
              <w:t>Василенко Варвара</w:t>
            </w:r>
            <w:r w:rsidRPr="002B2CAD">
              <w:rPr>
                <w:rFonts w:ascii="Times New Roman" w:hAnsi="Times New Roman"/>
              </w:rPr>
              <w:t xml:space="preserve"> </w:t>
            </w:r>
            <w:r>
              <w:rPr>
                <w:rFonts w:ascii="Times New Roman" w:hAnsi="Times New Roman"/>
              </w:rPr>
              <w:t>Сергіївна</w:t>
            </w:r>
          </w:p>
        </w:tc>
        <w:tc>
          <w:tcPr>
            <w:tcW w:w="5811" w:type="dxa"/>
            <w:shd w:val="clear" w:color="auto" w:fill="auto"/>
          </w:tcPr>
          <w:p w:rsidR="0066397E" w:rsidRPr="002B2CAD" w:rsidRDefault="00B53CF8" w:rsidP="002D50C2">
            <w:pPr>
              <w:spacing w:line="276" w:lineRule="auto"/>
              <w:ind w:firstLine="0"/>
              <w:jc w:val="left"/>
              <w:rPr>
                <w:rFonts w:ascii="Times New Roman" w:hAnsi="Times New Roman"/>
              </w:rPr>
            </w:pPr>
            <w:proofErr w:type="spellStart"/>
            <w:r w:rsidRPr="00B53CF8">
              <w:rPr>
                <w:rFonts w:ascii="Times New Roman" w:hAnsi="Times New Roman"/>
              </w:rPr>
              <w:t>Новобурлуцький</w:t>
            </w:r>
            <w:proofErr w:type="spellEnd"/>
            <w:r w:rsidRPr="00B53CF8">
              <w:rPr>
                <w:rFonts w:ascii="Times New Roman" w:hAnsi="Times New Roman"/>
              </w:rPr>
              <w:t xml:space="preserve"> НВК </w:t>
            </w:r>
            <w:r>
              <w:rPr>
                <w:rFonts w:ascii="Times New Roman" w:hAnsi="Times New Roman"/>
              </w:rPr>
              <w:t>І-ІІ ступенів</w:t>
            </w:r>
          </w:p>
        </w:tc>
        <w:tc>
          <w:tcPr>
            <w:tcW w:w="1223" w:type="dxa"/>
          </w:tcPr>
          <w:p w:rsidR="0066397E" w:rsidRPr="002B2CAD" w:rsidRDefault="0066397E" w:rsidP="000D2E82">
            <w:pPr>
              <w:spacing w:line="276" w:lineRule="auto"/>
              <w:ind w:firstLine="175"/>
              <w:rPr>
                <w:rFonts w:ascii="Times New Roman" w:hAnsi="Times New Roman"/>
              </w:rPr>
            </w:pPr>
            <w:r w:rsidRPr="002B2CAD">
              <w:rPr>
                <w:rFonts w:ascii="Times New Roman" w:hAnsi="Times New Roman"/>
              </w:rPr>
              <w:t>2</w:t>
            </w:r>
            <w:r w:rsidR="00D27CD7">
              <w:rPr>
                <w:rFonts w:ascii="Times New Roman" w:hAnsi="Times New Roman"/>
              </w:rPr>
              <w:t>2</w:t>
            </w:r>
            <w:r w:rsidRPr="002B2CAD">
              <w:rPr>
                <w:rFonts w:ascii="Times New Roman" w:hAnsi="Times New Roman"/>
              </w:rPr>
              <w:t>.0</w:t>
            </w:r>
            <w:r>
              <w:rPr>
                <w:rFonts w:ascii="Times New Roman" w:hAnsi="Times New Roman"/>
              </w:rPr>
              <w:t>8</w:t>
            </w:r>
            <w:r w:rsidRPr="002B2CAD">
              <w:rPr>
                <w:rFonts w:ascii="Times New Roman" w:hAnsi="Times New Roman"/>
              </w:rPr>
              <w:t>.</w:t>
            </w:r>
          </w:p>
        </w:tc>
      </w:tr>
      <w:tr w:rsidR="0066397E" w:rsidRPr="002B2CAD" w:rsidTr="00B473E5">
        <w:tc>
          <w:tcPr>
            <w:tcW w:w="1384" w:type="dxa"/>
            <w:vMerge/>
          </w:tcPr>
          <w:p w:rsidR="0066397E" w:rsidRPr="002B2CAD" w:rsidRDefault="0066397E" w:rsidP="00D64631">
            <w:pPr>
              <w:spacing w:line="276" w:lineRule="auto"/>
              <w:rPr>
                <w:rFonts w:ascii="Times New Roman" w:hAnsi="Times New Roman"/>
              </w:rPr>
            </w:pPr>
          </w:p>
        </w:tc>
        <w:tc>
          <w:tcPr>
            <w:tcW w:w="1985" w:type="dxa"/>
            <w:shd w:val="clear" w:color="auto" w:fill="auto"/>
          </w:tcPr>
          <w:p w:rsidR="0066397E" w:rsidRPr="002B2CAD" w:rsidRDefault="0066397E" w:rsidP="00D64631">
            <w:pPr>
              <w:spacing w:line="276" w:lineRule="auto"/>
              <w:ind w:hanging="2"/>
              <w:rPr>
                <w:rFonts w:ascii="Times New Roman" w:hAnsi="Times New Roman"/>
              </w:rPr>
            </w:pPr>
            <w:r>
              <w:rPr>
                <w:rFonts w:ascii="Times New Roman" w:hAnsi="Times New Roman"/>
              </w:rPr>
              <w:t>Ломака Віолетта</w:t>
            </w:r>
            <w:r w:rsidRPr="002B2CAD">
              <w:rPr>
                <w:rFonts w:ascii="Times New Roman" w:hAnsi="Times New Roman"/>
              </w:rPr>
              <w:t xml:space="preserve"> </w:t>
            </w:r>
            <w:r>
              <w:rPr>
                <w:rFonts w:ascii="Times New Roman" w:hAnsi="Times New Roman"/>
              </w:rPr>
              <w:t>Віталіївна</w:t>
            </w:r>
          </w:p>
        </w:tc>
        <w:tc>
          <w:tcPr>
            <w:tcW w:w="5811" w:type="dxa"/>
            <w:shd w:val="clear" w:color="auto" w:fill="auto"/>
          </w:tcPr>
          <w:p w:rsidR="0066397E" w:rsidRPr="002B2CAD" w:rsidRDefault="0066397E" w:rsidP="002D50C2">
            <w:pPr>
              <w:spacing w:line="276" w:lineRule="auto"/>
              <w:ind w:firstLine="0"/>
              <w:jc w:val="left"/>
              <w:rPr>
                <w:rFonts w:ascii="Times New Roman" w:hAnsi="Times New Roman"/>
              </w:rPr>
            </w:pPr>
            <w:r>
              <w:rPr>
                <w:rFonts w:ascii="Times New Roman" w:hAnsi="Times New Roman"/>
              </w:rPr>
              <w:t xml:space="preserve">КЗ загальноосвітній навчальний заклад загальної середньої освіти № 12 </w:t>
            </w:r>
            <w:proofErr w:type="spellStart"/>
            <w:r>
              <w:rPr>
                <w:rFonts w:ascii="Times New Roman" w:hAnsi="Times New Roman"/>
              </w:rPr>
              <w:t>Жовтоводської</w:t>
            </w:r>
            <w:proofErr w:type="spellEnd"/>
            <w:r>
              <w:rPr>
                <w:rFonts w:ascii="Times New Roman" w:hAnsi="Times New Roman"/>
              </w:rPr>
              <w:t xml:space="preserve"> міської ради</w:t>
            </w:r>
          </w:p>
        </w:tc>
        <w:tc>
          <w:tcPr>
            <w:tcW w:w="1223" w:type="dxa"/>
          </w:tcPr>
          <w:p w:rsidR="0066397E" w:rsidRPr="002B2CAD" w:rsidRDefault="0066397E" w:rsidP="000D2E82">
            <w:pPr>
              <w:spacing w:line="276" w:lineRule="auto"/>
              <w:ind w:firstLine="175"/>
              <w:rPr>
                <w:rFonts w:ascii="Times New Roman" w:hAnsi="Times New Roman"/>
              </w:rPr>
            </w:pPr>
            <w:r w:rsidRPr="002B2CAD">
              <w:rPr>
                <w:rFonts w:ascii="Times New Roman" w:hAnsi="Times New Roman"/>
              </w:rPr>
              <w:t>2</w:t>
            </w:r>
            <w:r w:rsidR="00D27CD7">
              <w:rPr>
                <w:rFonts w:ascii="Times New Roman" w:hAnsi="Times New Roman"/>
              </w:rPr>
              <w:t>2</w:t>
            </w:r>
            <w:r w:rsidRPr="002B2CAD">
              <w:rPr>
                <w:rFonts w:ascii="Times New Roman" w:hAnsi="Times New Roman"/>
              </w:rPr>
              <w:t>.0</w:t>
            </w:r>
            <w:r>
              <w:rPr>
                <w:rFonts w:ascii="Times New Roman" w:hAnsi="Times New Roman"/>
              </w:rPr>
              <w:t>8</w:t>
            </w:r>
          </w:p>
        </w:tc>
      </w:tr>
    </w:tbl>
    <w:p w:rsidR="00C65FAF" w:rsidRPr="002A377A" w:rsidRDefault="00C65FAF" w:rsidP="002D50C2">
      <w:pPr>
        <w:spacing w:line="240" w:lineRule="auto"/>
        <w:ind w:firstLine="0"/>
        <w:rPr>
          <w:rFonts w:ascii="Times New Roman" w:hAnsi="Times New Roman"/>
          <w:sz w:val="24"/>
          <w:szCs w:val="24"/>
          <w:lang w:val="uk-UA"/>
        </w:rPr>
      </w:pPr>
    </w:p>
    <w:p w:rsidR="00E7047F" w:rsidRDefault="00E7047F" w:rsidP="009C598A">
      <w:pPr>
        <w:spacing w:line="240" w:lineRule="auto"/>
        <w:rPr>
          <w:rFonts w:ascii="Times New Roman" w:hAnsi="Times New Roman"/>
          <w:sz w:val="24"/>
          <w:szCs w:val="24"/>
          <w:lang w:val="uk-UA"/>
        </w:rPr>
      </w:pPr>
    </w:p>
    <w:p w:rsidR="00E00DA7" w:rsidRDefault="00E00DA7" w:rsidP="00E00DA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Голова Приймальної комісії </w:t>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Роман ХВОРОСТЯНИЙ</w:t>
      </w:r>
    </w:p>
    <w:p w:rsidR="00E00DA7" w:rsidRDefault="00E00DA7" w:rsidP="00E00DA7">
      <w:pPr>
        <w:spacing w:line="240" w:lineRule="auto"/>
        <w:rPr>
          <w:rFonts w:ascii="Times New Roman" w:hAnsi="Times New Roman"/>
          <w:sz w:val="24"/>
          <w:szCs w:val="28"/>
          <w:lang w:val="uk-UA"/>
        </w:rPr>
      </w:pPr>
    </w:p>
    <w:p w:rsidR="00E00DA7" w:rsidRDefault="00E00DA7" w:rsidP="00E00DA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Відповідальний секретар </w:t>
      </w:r>
    </w:p>
    <w:p w:rsidR="00E00DA7" w:rsidRDefault="00E00DA7" w:rsidP="00E00DA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Приймальної комісії </w:t>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Юлія КОЛПАКОВА</w:t>
      </w:r>
    </w:p>
    <w:p w:rsidR="00E00DA7" w:rsidRDefault="00E00DA7"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E00DA7">
      <w:pPr>
        <w:spacing w:line="360" w:lineRule="auto"/>
        <w:ind w:firstLine="0"/>
        <w:rPr>
          <w:rFonts w:ascii="Times New Roman" w:hAnsi="Times New Roman"/>
          <w:sz w:val="24"/>
          <w:szCs w:val="28"/>
          <w:lang w:val="uk-UA"/>
        </w:rPr>
      </w:pPr>
    </w:p>
    <w:p w:rsidR="00926263" w:rsidRDefault="00926263" w:rsidP="00926263">
      <w:pPr>
        <w:pStyle w:val="a5"/>
        <w:spacing w:before="82" w:line="228" w:lineRule="auto"/>
        <w:ind w:left="540" w:right="351"/>
        <w:jc w:val="center"/>
      </w:pPr>
      <w:r>
        <w:rPr>
          <w:w w:val="125"/>
        </w:rPr>
        <w:lastRenderedPageBreak/>
        <w:t>Онлайн</w:t>
      </w:r>
      <w:r>
        <w:rPr>
          <w:spacing w:val="-12"/>
          <w:w w:val="125"/>
        </w:rPr>
        <w:t xml:space="preserve"> </w:t>
      </w:r>
      <w:r>
        <w:rPr>
          <w:w w:val="125"/>
        </w:rPr>
        <w:t>сервіс</w:t>
      </w:r>
      <w:r>
        <w:rPr>
          <w:spacing w:val="-11"/>
          <w:w w:val="125"/>
        </w:rPr>
        <w:t xml:space="preserve"> </w:t>
      </w:r>
      <w:r>
        <w:rPr>
          <w:w w:val="125"/>
        </w:rPr>
        <w:t>створення</w:t>
      </w:r>
      <w:r>
        <w:rPr>
          <w:spacing w:val="-12"/>
          <w:w w:val="125"/>
        </w:rPr>
        <w:t xml:space="preserve"> </w:t>
      </w:r>
      <w:r>
        <w:rPr>
          <w:w w:val="125"/>
        </w:rPr>
        <w:t>та</w:t>
      </w:r>
      <w:r>
        <w:rPr>
          <w:spacing w:val="-11"/>
          <w:w w:val="125"/>
        </w:rPr>
        <w:t xml:space="preserve"> </w:t>
      </w:r>
      <w:r>
        <w:rPr>
          <w:w w:val="125"/>
        </w:rPr>
        <w:t>перевірки</w:t>
      </w:r>
      <w:r>
        <w:rPr>
          <w:spacing w:val="-12"/>
          <w:w w:val="125"/>
        </w:rPr>
        <w:t xml:space="preserve"> </w:t>
      </w:r>
      <w:r>
        <w:rPr>
          <w:w w:val="125"/>
        </w:rPr>
        <w:t>кваліфікованого</w:t>
      </w:r>
      <w:r>
        <w:rPr>
          <w:spacing w:val="-11"/>
          <w:w w:val="125"/>
        </w:rPr>
        <w:t xml:space="preserve"> </w:t>
      </w:r>
      <w:r>
        <w:rPr>
          <w:w w:val="125"/>
        </w:rPr>
        <w:t>та</w:t>
      </w:r>
      <w:r>
        <w:rPr>
          <w:spacing w:val="-11"/>
          <w:w w:val="125"/>
        </w:rPr>
        <w:t xml:space="preserve"> </w:t>
      </w:r>
      <w:r>
        <w:rPr>
          <w:w w:val="125"/>
        </w:rPr>
        <w:t>удосконаленого</w:t>
      </w:r>
      <w:r>
        <w:rPr>
          <w:spacing w:val="-12"/>
          <w:w w:val="125"/>
        </w:rPr>
        <w:t xml:space="preserve"> </w:t>
      </w:r>
      <w:r>
        <w:rPr>
          <w:w w:val="125"/>
        </w:rPr>
        <w:t>електронного</w:t>
      </w:r>
      <w:r>
        <w:rPr>
          <w:spacing w:val="-75"/>
          <w:w w:val="125"/>
        </w:rPr>
        <w:t xml:space="preserve"> </w:t>
      </w:r>
      <w:r>
        <w:rPr>
          <w:w w:val="125"/>
        </w:rPr>
        <w:t>підпису</w:t>
      </w:r>
    </w:p>
    <w:p w:rsidR="00926263" w:rsidRDefault="00926263" w:rsidP="00926263">
      <w:pPr>
        <w:pStyle w:val="a5"/>
        <w:spacing w:before="4"/>
        <w:ind w:left="0"/>
        <w:rPr>
          <w:sz w:val="18"/>
        </w:rPr>
      </w:pPr>
    </w:p>
    <w:p w:rsidR="00926263" w:rsidRDefault="00926263" w:rsidP="00926263">
      <w:pPr>
        <w:pStyle w:val="a5"/>
        <w:spacing w:line="236" w:lineRule="exact"/>
        <w:ind w:left="540" w:right="342"/>
        <w:jc w:val="center"/>
      </w:pPr>
      <w:r>
        <w:rPr>
          <w:w w:val="120"/>
        </w:rPr>
        <w:t>ПРОТОКОЛ</w:t>
      </w:r>
    </w:p>
    <w:p w:rsidR="00926263" w:rsidRDefault="00926263" w:rsidP="00926263">
      <w:pPr>
        <w:pStyle w:val="a5"/>
        <w:spacing w:line="236" w:lineRule="exact"/>
        <w:ind w:left="540" w:right="351"/>
        <w:jc w:val="center"/>
      </w:pPr>
      <w:r>
        <w:rPr>
          <w:w w:val="125"/>
        </w:rPr>
        <w:t>створення</w:t>
      </w:r>
      <w:r>
        <w:rPr>
          <w:spacing w:val="-9"/>
          <w:w w:val="125"/>
        </w:rPr>
        <w:t xml:space="preserve"> </w:t>
      </w:r>
      <w:r>
        <w:rPr>
          <w:w w:val="125"/>
        </w:rPr>
        <w:t>та</w:t>
      </w:r>
      <w:r>
        <w:rPr>
          <w:spacing w:val="-9"/>
          <w:w w:val="125"/>
        </w:rPr>
        <w:t xml:space="preserve"> </w:t>
      </w:r>
      <w:r>
        <w:rPr>
          <w:w w:val="125"/>
        </w:rPr>
        <w:t>перевірки</w:t>
      </w:r>
      <w:r>
        <w:rPr>
          <w:spacing w:val="-9"/>
          <w:w w:val="125"/>
        </w:rPr>
        <w:t xml:space="preserve"> </w:t>
      </w:r>
      <w:r>
        <w:rPr>
          <w:w w:val="125"/>
        </w:rPr>
        <w:t>кваліфікованого</w:t>
      </w:r>
      <w:r>
        <w:rPr>
          <w:spacing w:val="-9"/>
          <w:w w:val="125"/>
        </w:rPr>
        <w:t xml:space="preserve"> </w:t>
      </w:r>
      <w:r>
        <w:rPr>
          <w:w w:val="125"/>
        </w:rPr>
        <w:t>та</w:t>
      </w:r>
      <w:r>
        <w:rPr>
          <w:spacing w:val="-9"/>
          <w:w w:val="125"/>
        </w:rPr>
        <w:t xml:space="preserve"> </w:t>
      </w:r>
      <w:r>
        <w:rPr>
          <w:w w:val="125"/>
        </w:rPr>
        <w:t>удосконаленого</w:t>
      </w:r>
      <w:r>
        <w:rPr>
          <w:spacing w:val="-9"/>
          <w:w w:val="125"/>
        </w:rPr>
        <w:t xml:space="preserve"> </w:t>
      </w:r>
      <w:r>
        <w:rPr>
          <w:w w:val="125"/>
        </w:rPr>
        <w:t>електронного</w:t>
      </w:r>
      <w:r>
        <w:rPr>
          <w:spacing w:val="-8"/>
          <w:w w:val="125"/>
        </w:rPr>
        <w:t xml:space="preserve"> </w:t>
      </w:r>
      <w:r>
        <w:rPr>
          <w:w w:val="125"/>
        </w:rPr>
        <w:t>підпису</w:t>
      </w:r>
    </w:p>
    <w:p w:rsidR="00926263" w:rsidRDefault="00926263" w:rsidP="00926263">
      <w:pPr>
        <w:pStyle w:val="a5"/>
        <w:spacing w:before="1"/>
        <w:ind w:left="0"/>
        <w:rPr>
          <w:sz w:val="18"/>
        </w:rPr>
      </w:pPr>
    </w:p>
    <w:p w:rsidR="00926263" w:rsidRDefault="00926263" w:rsidP="00926263">
      <w:pPr>
        <w:pStyle w:val="a5"/>
      </w:pPr>
      <w:r>
        <w:rPr>
          <w:w w:val="115"/>
        </w:rPr>
        <w:t>Дата</w:t>
      </w:r>
      <w:r>
        <w:rPr>
          <w:spacing w:val="-18"/>
          <w:w w:val="115"/>
        </w:rPr>
        <w:t xml:space="preserve"> </w:t>
      </w:r>
      <w:r>
        <w:rPr>
          <w:w w:val="115"/>
        </w:rPr>
        <w:t>та</w:t>
      </w:r>
      <w:r>
        <w:rPr>
          <w:spacing w:val="-17"/>
          <w:w w:val="115"/>
        </w:rPr>
        <w:t xml:space="preserve"> </w:t>
      </w:r>
      <w:r>
        <w:rPr>
          <w:w w:val="115"/>
        </w:rPr>
        <w:t>час:</w:t>
      </w:r>
      <w:r>
        <w:rPr>
          <w:spacing w:val="-18"/>
          <w:w w:val="115"/>
        </w:rPr>
        <w:t xml:space="preserve"> </w:t>
      </w:r>
      <w:r>
        <w:rPr>
          <w:w w:val="115"/>
        </w:rPr>
        <w:t>12:40:09</w:t>
      </w:r>
      <w:r>
        <w:rPr>
          <w:spacing w:val="-17"/>
          <w:w w:val="115"/>
        </w:rPr>
        <w:t xml:space="preserve"> </w:t>
      </w:r>
      <w:r>
        <w:rPr>
          <w:w w:val="115"/>
        </w:rPr>
        <w:t>12.06.2023</w:t>
      </w:r>
    </w:p>
    <w:p w:rsidR="00926263" w:rsidRDefault="00926263" w:rsidP="00926263">
      <w:pPr>
        <w:pStyle w:val="a5"/>
        <w:spacing w:before="11"/>
        <w:ind w:left="0"/>
        <w:rPr>
          <w:sz w:val="18"/>
        </w:rPr>
      </w:pPr>
    </w:p>
    <w:p w:rsidR="00926263" w:rsidRDefault="00926263" w:rsidP="00926263">
      <w:pPr>
        <w:pStyle w:val="a5"/>
        <w:spacing w:before="1" w:line="228" w:lineRule="auto"/>
        <w:ind w:right="2134"/>
      </w:pPr>
      <w:r>
        <w:rPr>
          <w:w w:val="120"/>
        </w:rPr>
        <w:t>Назва</w:t>
      </w:r>
      <w:r>
        <w:rPr>
          <w:spacing w:val="-10"/>
          <w:w w:val="120"/>
        </w:rPr>
        <w:t xml:space="preserve"> </w:t>
      </w:r>
      <w:r>
        <w:rPr>
          <w:w w:val="120"/>
        </w:rPr>
        <w:t>файлу</w:t>
      </w:r>
      <w:r>
        <w:rPr>
          <w:spacing w:val="-10"/>
          <w:w w:val="120"/>
        </w:rPr>
        <w:t xml:space="preserve"> </w:t>
      </w:r>
      <w:r>
        <w:rPr>
          <w:w w:val="120"/>
        </w:rPr>
        <w:t>з</w:t>
      </w:r>
      <w:r>
        <w:rPr>
          <w:spacing w:val="-9"/>
          <w:w w:val="120"/>
        </w:rPr>
        <w:t xml:space="preserve"> </w:t>
      </w:r>
      <w:r>
        <w:rPr>
          <w:w w:val="120"/>
        </w:rPr>
        <w:t>підписом:</w:t>
      </w:r>
      <w:r>
        <w:rPr>
          <w:spacing w:val="-10"/>
          <w:w w:val="120"/>
        </w:rPr>
        <w:t xml:space="preserve"> </w:t>
      </w:r>
      <w:r>
        <w:rPr>
          <w:w w:val="120"/>
        </w:rPr>
        <w:t>Протокол</w:t>
      </w:r>
      <w:r>
        <w:rPr>
          <w:spacing w:val="-10"/>
          <w:w w:val="120"/>
        </w:rPr>
        <w:t xml:space="preserve"> </w:t>
      </w:r>
      <w:r>
        <w:rPr>
          <w:w w:val="120"/>
        </w:rPr>
        <w:t>22</w:t>
      </w:r>
      <w:r>
        <w:rPr>
          <w:spacing w:val="-9"/>
          <w:w w:val="120"/>
        </w:rPr>
        <w:t xml:space="preserve"> </w:t>
      </w:r>
      <w:r w:rsidR="007C13E1">
        <w:rPr>
          <w:w w:val="120"/>
        </w:rPr>
        <w:t>-22</w:t>
      </w:r>
      <w:r>
        <w:rPr>
          <w:w w:val="120"/>
        </w:rPr>
        <w:t>.08.2022р._допуск</w:t>
      </w:r>
      <w:r>
        <w:rPr>
          <w:spacing w:val="-10"/>
          <w:w w:val="120"/>
        </w:rPr>
        <w:t xml:space="preserve"> </w:t>
      </w:r>
      <w:r>
        <w:rPr>
          <w:w w:val="120"/>
        </w:rPr>
        <w:t>ОНТ</w:t>
      </w:r>
      <w:r>
        <w:rPr>
          <w:spacing w:val="-9"/>
          <w:w w:val="120"/>
        </w:rPr>
        <w:t xml:space="preserve"> </w:t>
      </w:r>
      <w:r>
        <w:rPr>
          <w:w w:val="120"/>
        </w:rPr>
        <w:t>(1).docx.p7s</w:t>
      </w:r>
      <w:r>
        <w:rPr>
          <w:spacing w:val="-72"/>
          <w:w w:val="120"/>
        </w:rPr>
        <w:t xml:space="preserve"> </w:t>
      </w:r>
      <w:r>
        <w:rPr>
          <w:w w:val="120"/>
        </w:rPr>
        <w:t>Розмір</w:t>
      </w:r>
      <w:r>
        <w:rPr>
          <w:spacing w:val="-12"/>
          <w:w w:val="120"/>
        </w:rPr>
        <w:t xml:space="preserve"> </w:t>
      </w:r>
      <w:r>
        <w:rPr>
          <w:w w:val="120"/>
        </w:rPr>
        <w:t>файлу</w:t>
      </w:r>
      <w:r>
        <w:rPr>
          <w:spacing w:val="-12"/>
          <w:w w:val="120"/>
        </w:rPr>
        <w:t xml:space="preserve"> </w:t>
      </w:r>
      <w:r>
        <w:rPr>
          <w:w w:val="120"/>
        </w:rPr>
        <w:t>з</w:t>
      </w:r>
      <w:r>
        <w:rPr>
          <w:spacing w:val="-12"/>
          <w:w w:val="120"/>
        </w:rPr>
        <w:t xml:space="preserve"> </w:t>
      </w:r>
      <w:r>
        <w:rPr>
          <w:w w:val="120"/>
        </w:rPr>
        <w:t>підписом:</w:t>
      </w:r>
      <w:r>
        <w:rPr>
          <w:spacing w:val="-12"/>
          <w:w w:val="120"/>
        </w:rPr>
        <w:t xml:space="preserve"> </w:t>
      </w:r>
      <w:r>
        <w:rPr>
          <w:w w:val="120"/>
        </w:rPr>
        <w:t>36.0</w:t>
      </w:r>
      <w:r>
        <w:rPr>
          <w:spacing w:val="-12"/>
          <w:w w:val="120"/>
        </w:rPr>
        <w:t xml:space="preserve"> </w:t>
      </w:r>
      <w:r>
        <w:rPr>
          <w:w w:val="120"/>
        </w:rPr>
        <w:t>КБ</w:t>
      </w:r>
    </w:p>
    <w:p w:rsidR="00926263" w:rsidRDefault="00926263" w:rsidP="00926263">
      <w:pPr>
        <w:pStyle w:val="a5"/>
        <w:spacing w:before="3"/>
        <w:ind w:left="0"/>
        <w:rPr>
          <w:sz w:val="18"/>
        </w:rPr>
      </w:pPr>
    </w:p>
    <w:p w:rsidR="00926263" w:rsidRDefault="00926263" w:rsidP="00926263">
      <w:pPr>
        <w:pStyle w:val="a5"/>
        <w:spacing w:before="1" w:line="236" w:lineRule="exact"/>
      </w:pPr>
      <w:r>
        <w:rPr>
          <w:spacing w:val="-1"/>
          <w:w w:val="125"/>
        </w:rPr>
        <w:t>Перевірені</w:t>
      </w:r>
      <w:r>
        <w:rPr>
          <w:spacing w:val="-18"/>
          <w:w w:val="125"/>
        </w:rPr>
        <w:t xml:space="preserve"> </w:t>
      </w:r>
      <w:r>
        <w:rPr>
          <w:spacing w:val="-1"/>
          <w:w w:val="125"/>
        </w:rPr>
        <w:t>файли:</w:t>
      </w:r>
    </w:p>
    <w:p w:rsidR="00926263" w:rsidRDefault="00926263" w:rsidP="00926263">
      <w:pPr>
        <w:pStyle w:val="a5"/>
        <w:spacing w:before="4" w:line="228" w:lineRule="auto"/>
        <w:ind w:right="2134"/>
      </w:pPr>
      <w:r>
        <w:rPr>
          <w:w w:val="120"/>
        </w:rPr>
        <w:t>Назва</w:t>
      </w:r>
      <w:r>
        <w:rPr>
          <w:spacing w:val="-9"/>
          <w:w w:val="120"/>
        </w:rPr>
        <w:t xml:space="preserve"> </w:t>
      </w:r>
      <w:r>
        <w:rPr>
          <w:w w:val="120"/>
        </w:rPr>
        <w:t>файлу</w:t>
      </w:r>
      <w:r>
        <w:rPr>
          <w:spacing w:val="-9"/>
          <w:w w:val="120"/>
        </w:rPr>
        <w:t xml:space="preserve"> </w:t>
      </w:r>
      <w:r>
        <w:rPr>
          <w:w w:val="120"/>
        </w:rPr>
        <w:t>без</w:t>
      </w:r>
      <w:r>
        <w:rPr>
          <w:spacing w:val="-9"/>
          <w:w w:val="120"/>
        </w:rPr>
        <w:t xml:space="preserve"> </w:t>
      </w:r>
      <w:r>
        <w:rPr>
          <w:w w:val="120"/>
        </w:rPr>
        <w:t>підпису:</w:t>
      </w:r>
      <w:r>
        <w:rPr>
          <w:spacing w:val="-9"/>
          <w:w w:val="120"/>
        </w:rPr>
        <w:t xml:space="preserve"> </w:t>
      </w:r>
      <w:r>
        <w:rPr>
          <w:w w:val="120"/>
        </w:rPr>
        <w:t>Протокол</w:t>
      </w:r>
      <w:r>
        <w:rPr>
          <w:spacing w:val="-9"/>
          <w:w w:val="120"/>
        </w:rPr>
        <w:t xml:space="preserve"> </w:t>
      </w:r>
      <w:r>
        <w:rPr>
          <w:w w:val="120"/>
        </w:rPr>
        <w:t>22</w:t>
      </w:r>
      <w:r>
        <w:rPr>
          <w:spacing w:val="-9"/>
          <w:w w:val="120"/>
        </w:rPr>
        <w:t xml:space="preserve"> </w:t>
      </w:r>
      <w:r w:rsidR="007C13E1">
        <w:rPr>
          <w:w w:val="120"/>
        </w:rPr>
        <w:t>-22</w:t>
      </w:r>
      <w:bookmarkStart w:id="0" w:name="_GoBack"/>
      <w:bookmarkEnd w:id="0"/>
      <w:r>
        <w:rPr>
          <w:w w:val="120"/>
        </w:rPr>
        <w:t>.08.2022р._допуск</w:t>
      </w:r>
      <w:r>
        <w:rPr>
          <w:spacing w:val="-9"/>
          <w:w w:val="120"/>
        </w:rPr>
        <w:t xml:space="preserve"> </w:t>
      </w:r>
      <w:r>
        <w:rPr>
          <w:w w:val="120"/>
        </w:rPr>
        <w:t>ОНТ</w:t>
      </w:r>
      <w:r>
        <w:rPr>
          <w:spacing w:val="-9"/>
          <w:w w:val="120"/>
        </w:rPr>
        <w:t xml:space="preserve"> </w:t>
      </w:r>
      <w:r>
        <w:rPr>
          <w:w w:val="120"/>
        </w:rPr>
        <w:t>(1).docx</w:t>
      </w:r>
      <w:r>
        <w:rPr>
          <w:spacing w:val="-72"/>
          <w:w w:val="120"/>
        </w:rPr>
        <w:t xml:space="preserve"> </w:t>
      </w:r>
      <w:r>
        <w:rPr>
          <w:w w:val="120"/>
        </w:rPr>
        <w:t>Розмір</w:t>
      </w:r>
      <w:r>
        <w:rPr>
          <w:spacing w:val="-13"/>
          <w:w w:val="120"/>
        </w:rPr>
        <w:t xml:space="preserve"> </w:t>
      </w:r>
      <w:r>
        <w:rPr>
          <w:w w:val="120"/>
        </w:rPr>
        <w:t>файлу</w:t>
      </w:r>
      <w:r>
        <w:rPr>
          <w:spacing w:val="-13"/>
          <w:w w:val="120"/>
        </w:rPr>
        <w:t xml:space="preserve"> </w:t>
      </w:r>
      <w:r>
        <w:rPr>
          <w:w w:val="120"/>
        </w:rPr>
        <w:t>без</w:t>
      </w:r>
      <w:r>
        <w:rPr>
          <w:spacing w:val="-12"/>
          <w:w w:val="120"/>
        </w:rPr>
        <w:t xml:space="preserve"> </w:t>
      </w:r>
      <w:r>
        <w:rPr>
          <w:w w:val="120"/>
        </w:rPr>
        <w:t>підпису:</w:t>
      </w:r>
      <w:r>
        <w:rPr>
          <w:spacing w:val="-13"/>
          <w:w w:val="120"/>
        </w:rPr>
        <w:t xml:space="preserve"> </w:t>
      </w:r>
      <w:r>
        <w:rPr>
          <w:w w:val="120"/>
        </w:rPr>
        <w:t>17.9</w:t>
      </w:r>
      <w:r>
        <w:rPr>
          <w:spacing w:val="-13"/>
          <w:w w:val="120"/>
        </w:rPr>
        <w:t xml:space="preserve"> </w:t>
      </w:r>
      <w:r>
        <w:rPr>
          <w:w w:val="120"/>
        </w:rPr>
        <w:t>КБ</w:t>
      </w:r>
    </w:p>
    <w:p w:rsidR="00926263" w:rsidRDefault="00926263" w:rsidP="00926263">
      <w:pPr>
        <w:pStyle w:val="a5"/>
        <w:ind w:left="0"/>
        <w:rPr>
          <w:sz w:val="24"/>
        </w:rPr>
      </w:pPr>
    </w:p>
    <w:p w:rsidR="00926263" w:rsidRDefault="00926263" w:rsidP="00926263">
      <w:pPr>
        <w:pStyle w:val="a5"/>
        <w:spacing w:before="172" w:line="228" w:lineRule="auto"/>
      </w:pPr>
      <w:r>
        <w:rPr>
          <w:w w:val="125"/>
        </w:rPr>
        <w:t>Результат</w:t>
      </w:r>
      <w:r>
        <w:rPr>
          <w:spacing w:val="-13"/>
          <w:w w:val="125"/>
        </w:rPr>
        <w:t xml:space="preserve"> </w:t>
      </w:r>
      <w:r>
        <w:rPr>
          <w:w w:val="125"/>
        </w:rPr>
        <w:t>перевірки</w:t>
      </w:r>
      <w:r>
        <w:rPr>
          <w:spacing w:val="-12"/>
          <w:w w:val="125"/>
        </w:rPr>
        <w:t xml:space="preserve"> </w:t>
      </w:r>
      <w:r>
        <w:rPr>
          <w:w w:val="125"/>
        </w:rPr>
        <w:t>підпису:</w:t>
      </w:r>
      <w:r>
        <w:rPr>
          <w:spacing w:val="-12"/>
          <w:w w:val="125"/>
        </w:rPr>
        <w:t xml:space="preserve"> </w:t>
      </w:r>
      <w:r>
        <w:rPr>
          <w:w w:val="125"/>
        </w:rPr>
        <w:t>Підпис</w:t>
      </w:r>
      <w:r>
        <w:rPr>
          <w:spacing w:val="-12"/>
          <w:w w:val="125"/>
        </w:rPr>
        <w:t xml:space="preserve"> </w:t>
      </w:r>
      <w:r>
        <w:rPr>
          <w:w w:val="125"/>
        </w:rPr>
        <w:t>створено</w:t>
      </w:r>
      <w:r>
        <w:rPr>
          <w:spacing w:val="-12"/>
          <w:w w:val="125"/>
        </w:rPr>
        <w:t xml:space="preserve"> </w:t>
      </w:r>
      <w:r>
        <w:rPr>
          <w:w w:val="125"/>
        </w:rPr>
        <w:t>та</w:t>
      </w:r>
      <w:r>
        <w:rPr>
          <w:spacing w:val="-12"/>
          <w:w w:val="125"/>
        </w:rPr>
        <w:t xml:space="preserve"> </w:t>
      </w:r>
      <w:r>
        <w:rPr>
          <w:w w:val="125"/>
        </w:rPr>
        <w:t>перевірено</w:t>
      </w:r>
      <w:r>
        <w:rPr>
          <w:spacing w:val="-13"/>
          <w:w w:val="125"/>
        </w:rPr>
        <w:t xml:space="preserve"> </w:t>
      </w:r>
      <w:r>
        <w:rPr>
          <w:w w:val="125"/>
        </w:rPr>
        <w:t>успішно.</w:t>
      </w:r>
      <w:r>
        <w:rPr>
          <w:spacing w:val="-12"/>
          <w:w w:val="125"/>
        </w:rPr>
        <w:t xml:space="preserve"> </w:t>
      </w:r>
      <w:r>
        <w:rPr>
          <w:w w:val="125"/>
        </w:rPr>
        <w:t>Цілісність</w:t>
      </w:r>
      <w:r>
        <w:rPr>
          <w:spacing w:val="-12"/>
          <w:w w:val="125"/>
        </w:rPr>
        <w:t xml:space="preserve"> </w:t>
      </w:r>
      <w:r>
        <w:rPr>
          <w:w w:val="125"/>
        </w:rPr>
        <w:t>даних</w:t>
      </w:r>
      <w:r>
        <w:rPr>
          <w:spacing w:val="-75"/>
          <w:w w:val="125"/>
        </w:rPr>
        <w:t xml:space="preserve"> </w:t>
      </w:r>
      <w:r>
        <w:rPr>
          <w:w w:val="125"/>
        </w:rPr>
        <w:t>підтверджено</w:t>
      </w:r>
    </w:p>
    <w:p w:rsidR="00926263" w:rsidRDefault="00926263" w:rsidP="00926263">
      <w:pPr>
        <w:pStyle w:val="a5"/>
        <w:spacing w:before="1"/>
        <w:ind w:left="0"/>
        <w:rPr>
          <w:sz w:val="19"/>
        </w:rPr>
      </w:pPr>
    </w:p>
    <w:p w:rsidR="00926263" w:rsidRDefault="00926263" w:rsidP="00926263">
      <w:pPr>
        <w:pStyle w:val="a5"/>
        <w:spacing w:before="1" w:line="228" w:lineRule="auto"/>
        <w:ind w:right="6558"/>
      </w:pPr>
      <w:proofErr w:type="spellStart"/>
      <w:r>
        <w:rPr>
          <w:w w:val="120"/>
        </w:rPr>
        <w:t>Підписувач</w:t>
      </w:r>
      <w:proofErr w:type="spellEnd"/>
      <w:r>
        <w:rPr>
          <w:w w:val="120"/>
        </w:rPr>
        <w:t>:</w:t>
      </w:r>
      <w:r>
        <w:rPr>
          <w:spacing w:val="18"/>
          <w:w w:val="120"/>
        </w:rPr>
        <w:t xml:space="preserve"> </w:t>
      </w:r>
      <w:proofErr w:type="spellStart"/>
      <w:r>
        <w:rPr>
          <w:w w:val="120"/>
        </w:rPr>
        <w:t>Колпакова</w:t>
      </w:r>
      <w:proofErr w:type="spellEnd"/>
      <w:r>
        <w:rPr>
          <w:spacing w:val="19"/>
          <w:w w:val="120"/>
        </w:rPr>
        <w:t xml:space="preserve"> </w:t>
      </w:r>
      <w:r>
        <w:rPr>
          <w:w w:val="120"/>
        </w:rPr>
        <w:t>Юлія</w:t>
      </w:r>
      <w:r>
        <w:rPr>
          <w:spacing w:val="18"/>
          <w:w w:val="120"/>
        </w:rPr>
        <w:t xml:space="preserve"> </w:t>
      </w:r>
      <w:r>
        <w:rPr>
          <w:w w:val="120"/>
        </w:rPr>
        <w:t>Сергіївна</w:t>
      </w:r>
      <w:r>
        <w:rPr>
          <w:spacing w:val="-72"/>
          <w:w w:val="120"/>
        </w:rPr>
        <w:t xml:space="preserve"> </w:t>
      </w:r>
      <w:r>
        <w:rPr>
          <w:w w:val="120"/>
        </w:rPr>
        <w:t xml:space="preserve">П.І.Б.: </w:t>
      </w:r>
      <w:proofErr w:type="spellStart"/>
      <w:r>
        <w:rPr>
          <w:w w:val="120"/>
        </w:rPr>
        <w:t>Колпакова</w:t>
      </w:r>
      <w:proofErr w:type="spellEnd"/>
      <w:r>
        <w:rPr>
          <w:w w:val="120"/>
        </w:rPr>
        <w:t xml:space="preserve"> Юлія Сергіївна</w:t>
      </w:r>
      <w:r>
        <w:rPr>
          <w:spacing w:val="1"/>
          <w:w w:val="120"/>
        </w:rPr>
        <w:t xml:space="preserve"> </w:t>
      </w:r>
      <w:r>
        <w:rPr>
          <w:w w:val="125"/>
        </w:rPr>
        <w:t>Країна:</w:t>
      </w:r>
      <w:r>
        <w:rPr>
          <w:spacing w:val="-18"/>
          <w:w w:val="125"/>
        </w:rPr>
        <w:t xml:space="preserve"> </w:t>
      </w:r>
      <w:r>
        <w:rPr>
          <w:w w:val="125"/>
        </w:rPr>
        <w:t>Україна</w:t>
      </w:r>
    </w:p>
    <w:p w:rsidR="00926263" w:rsidRDefault="00926263" w:rsidP="00926263">
      <w:pPr>
        <w:pStyle w:val="a5"/>
        <w:spacing w:line="228" w:lineRule="exact"/>
      </w:pPr>
      <w:r>
        <w:rPr>
          <w:w w:val="115"/>
        </w:rPr>
        <w:t>РНОКПП:</w:t>
      </w:r>
      <w:r>
        <w:rPr>
          <w:spacing w:val="10"/>
          <w:w w:val="115"/>
        </w:rPr>
        <w:t xml:space="preserve"> </w:t>
      </w:r>
      <w:r>
        <w:rPr>
          <w:w w:val="115"/>
        </w:rPr>
        <w:t>3276805566</w:t>
      </w:r>
    </w:p>
    <w:p w:rsidR="00926263" w:rsidRDefault="00926263" w:rsidP="00926263">
      <w:pPr>
        <w:pStyle w:val="a5"/>
        <w:spacing w:before="4" w:line="228" w:lineRule="auto"/>
      </w:pPr>
      <w:r>
        <w:rPr>
          <w:w w:val="120"/>
        </w:rPr>
        <w:t>Час</w:t>
      </w:r>
      <w:r>
        <w:rPr>
          <w:spacing w:val="9"/>
          <w:w w:val="120"/>
        </w:rPr>
        <w:t xml:space="preserve"> </w:t>
      </w:r>
      <w:r>
        <w:rPr>
          <w:w w:val="120"/>
        </w:rPr>
        <w:t>підпису</w:t>
      </w:r>
      <w:r>
        <w:rPr>
          <w:spacing w:val="9"/>
          <w:w w:val="120"/>
        </w:rPr>
        <w:t xml:space="preserve"> </w:t>
      </w:r>
      <w:r>
        <w:rPr>
          <w:w w:val="120"/>
        </w:rPr>
        <w:t>(підтверджено</w:t>
      </w:r>
      <w:r>
        <w:rPr>
          <w:spacing w:val="9"/>
          <w:w w:val="120"/>
        </w:rPr>
        <w:t xml:space="preserve"> </w:t>
      </w:r>
      <w:r>
        <w:rPr>
          <w:w w:val="120"/>
        </w:rPr>
        <w:t>кваліфікованою</w:t>
      </w:r>
      <w:r>
        <w:rPr>
          <w:spacing w:val="9"/>
          <w:w w:val="120"/>
        </w:rPr>
        <w:t xml:space="preserve"> </w:t>
      </w:r>
      <w:r>
        <w:rPr>
          <w:w w:val="120"/>
        </w:rPr>
        <w:t>позначкою</w:t>
      </w:r>
      <w:r>
        <w:rPr>
          <w:spacing w:val="10"/>
          <w:w w:val="120"/>
        </w:rPr>
        <w:t xml:space="preserve"> </w:t>
      </w:r>
      <w:r>
        <w:rPr>
          <w:w w:val="120"/>
        </w:rPr>
        <w:t>часу</w:t>
      </w:r>
      <w:r>
        <w:rPr>
          <w:spacing w:val="9"/>
          <w:w w:val="120"/>
        </w:rPr>
        <w:t xml:space="preserve"> </w:t>
      </w:r>
      <w:r>
        <w:rPr>
          <w:w w:val="120"/>
        </w:rPr>
        <w:t>для</w:t>
      </w:r>
      <w:r>
        <w:rPr>
          <w:spacing w:val="9"/>
          <w:w w:val="120"/>
        </w:rPr>
        <w:t xml:space="preserve"> </w:t>
      </w:r>
      <w:r>
        <w:rPr>
          <w:w w:val="120"/>
        </w:rPr>
        <w:t>підпису</w:t>
      </w:r>
      <w:r>
        <w:rPr>
          <w:spacing w:val="9"/>
          <w:w w:val="120"/>
        </w:rPr>
        <w:t xml:space="preserve"> </w:t>
      </w:r>
      <w:r>
        <w:rPr>
          <w:w w:val="120"/>
        </w:rPr>
        <w:t>від</w:t>
      </w:r>
      <w:r>
        <w:rPr>
          <w:spacing w:val="10"/>
          <w:w w:val="120"/>
        </w:rPr>
        <w:t xml:space="preserve"> </w:t>
      </w:r>
      <w:r>
        <w:rPr>
          <w:w w:val="120"/>
        </w:rPr>
        <w:t>Надавача):</w:t>
      </w:r>
      <w:r>
        <w:rPr>
          <w:spacing w:val="9"/>
          <w:w w:val="120"/>
        </w:rPr>
        <w:t xml:space="preserve"> </w:t>
      </w:r>
      <w:r>
        <w:rPr>
          <w:w w:val="120"/>
        </w:rPr>
        <w:t>12:40:08</w:t>
      </w:r>
      <w:r>
        <w:rPr>
          <w:spacing w:val="1"/>
          <w:w w:val="120"/>
        </w:rPr>
        <w:t xml:space="preserve"> </w:t>
      </w:r>
      <w:r>
        <w:rPr>
          <w:w w:val="125"/>
        </w:rPr>
        <w:t>12.06.2023</w:t>
      </w:r>
    </w:p>
    <w:p w:rsidR="00926263" w:rsidRDefault="00926263" w:rsidP="00926263">
      <w:pPr>
        <w:pStyle w:val="a5"/>
        <w:spacing w:before="1" w:line="228" w:lineRule="auto"/>
        <w:ind w:right="754"/>
      </w:pPr>
      <w:r>
        <w:rPr>
          <w:w w:val="120"/>
        </w:rPr>
        <w:t>Сертифікат</w:t>
      </w:r>
      <w:r>
        <w:rPr>
          <w:spacing w:val="22"/>
          <w:w w:val="120"/>
        </w:rPr>
        <w:t xml:space="preserve"> </w:t>
      </w:r>
      <w:r>
        <w:rPr>
          <w:w w:val="120"/>
        </w:rPr>
        <w:t>виданий:</w:t>
      </w:r>
      <w:r>
        <w:rPr>
          <w:spacing w:val="23"/>
          <w:w w:val="120"/>
        </w:rPr>
        <w:t xml:space="preserve"> </w:t>
      </w:r>
      <w:r>
        <w:rPr>
          <w:w w:val="120"/>
        </w:rPr>
        <w:t>"Дія".</w:t>
      </w:r>
      <w:r>
        <w:rPr>
          <w:spacing w:val="22"/>
          <w:w w:val="120"/>
        </w:rPr>
        <w:t xml:space="preserve"> </w:t>
      </w:r>
      <w:r>
        <w:rPr>
          <w:w w:val="120"/>
        </w:rPr>
        <w:t>Кваліфікований</w:t>
      </w:r>
      <w:r>
        <w:rPr>
          <w:spacing w:val="23"/>
          <w:w w:val="120"/>
        </w:rPr>
        <w:t xml:space="preserve"> </w:t>
      </w:r>
      <w:r>
        <w:rPr>
          <w:w w:val="120"/>
        </w:rPr>
        <w:t>надавач</w:t>
      </w:r>
      <w:r>
        <w:rPr>
          <w:spacing w:val="22"/>
          <w:w w:val="120"/>
        </w:rPr>
        <w:t xml:space="preserve"> </w:t>
      </w:r>
      <w:r>
        <w:rPr>
          <w:w w:val="120"/>
        </w:rPr>
        <w:t>електронних</w:t>
      </w:r>
      <w:r>
        <w:rPr>
          <w:spacing w:val="23"/>
          <w:w w:val="120"/>
        </w:rPr>
        <w:t xml:space="preserve"> </w:t>
      </w:r>
      <w:r>
        <w:rPr>
          <w:w w:val="120"/>
        </w:rPr>
        <w:t>довірчих</w:t>
      </w:r>
      <w:r>
        <w:rPr>
          <w:spacing w:val="22"/>
          <w:w w:val="120"/>
        </w:rPr>
        <w:t xml:space="preserve"> </w:t>
      </w:r>
      <w:r>
        <w:rPr>
          <w:w w:val="120"/>
        </w:rPr>
        <w:t>послуг</w:t>
      </w:r>
      <w:r>
        <w:rPr>
          <w:spacing w:val="1"/>
          <w:w w:val="120"/>
        </w:rPr>
        <w:t xml:space="preserve"> </w:t>
      </w:r>
      <w:r>
        <w:rPr>
          <w:w w:val="120"/>
        </w:rPr>
        <w:t>Серійний</w:t>
      </w:r>
      <w:r>
        <w:rPr>
          <w:spacing w:val="-16"/>
          <w:w w:val="120"/>
        </w:rPr>
        <w:t xml:space="preserve"> </w:t>
      </w:r>
      <w:r>
        <w:rPr>
          <w:w w:val="120"/>
        </w:rPr>
        <w:t>номер:</w:t>
      </w:r>
      <w:r>
        <w:rPr>
          <w:spacing w:val="-15"/>
          <w:w w:val="120"/>
        </w:rPr>
        <w:t xml:space="preserve"> </w:t>
      </w:r>
      <w:r>
        <w:rPr>
          <w:w w:val="120"/>
        </w:rPr>
        <w:t>382367105294AF9704000000FA9E1A008C991401</w:t>
      </w:r>
    </w:p>
    <w:p w:rsidR="00926263" w:rsidRDefault="00926263" w:rsidP="00926263">
      <w:pPr>
        <w:pStyle w:val="a5"/>
        <w:spacing w:before="1" w:line="228" w:lineRule="auto"/>
        <w:ind w:right="2960"/>
      </w:pPr>
      <w:r>
        <w:rPr>
          <w:w w:val="120"/>
        </w:rPr>
        <w:t>Тип</w:t>
      </w:r>
      <w:r>
        <w:rPr>
          <w:spacing w:val="2"/>
          <w:w w:val="120"/>
        </w:rPr>
        <w:t xml:space="preserve"> </w:t>
      </w:r>
      <w:r>
        <w:rPr>
          <w:w w:val="120"/>
        </w:rPr>
        <w:t>носія</w:t>
      </w:r>
      <w:r>
        <w:rPr>
          <w:spacing w:val="3"/>
          <w:w w:val="120"/>
        </w:rPr>
        <w:t xml:space="preserve"> </w:t>
      </w:r>
      <w:r>
        <w:rPr>
          <w:w w:val="120"/>
        </w:rPr>
        <w:t>особистого</w:t>
      </w:r>
      <w:r>
        <w:rPr>
          <w:spacing w:val="3"/>
          <w:w w:val="120"/>
        </w:rPr>
        <w:t xml:space="preserve"> </w:t>
      </w:r>
      <w:r>
        <w:rPr>
          <w:w w:val="120"/>
        </w:rPr>
        <w:t>ключа:</w:t>
      </w:r>
      <w:r>
        <w:rPr>
          <w:spacing w:val="2"/>
          <w:w w:val="120"/>
        </w:rPr>
        <w:t xml:space="preserve"> </w:t>
      </w:r>
      <w:r>
        <w:rPr>
          <w:w w:val="120"/>
        </w:rPr>
        <w:t>ЗНКІ</w:t>
      </w:r>
      <w:r>
        <w:rPr>
          <w:spacing w:val="3"/>
          <w:w w:val="120"/>
        </w:rPr>
        <w:t xml:space="preserve"> </w:t>
      </w:r>
      <w:proofErr w:type="spellStart"/>
      <w:r>
        <w:rPr>
          <w:w w:val="120"/>
        </w:rPr>
        <w:t>криптомодуль</w:t>
      </w:r>
      <w:proofErr w:type="spellEnd"/>
      <w:r>
        <w:rPr>
          <w:spacing w:val="3"/>
          <w:w w:val="120"/>
        </w:rPr>
        <w:t xml:space="preserve"> </w:t>
      </w:r>
      <w:r>
        <w:rPr>
          <w:w w:val="120"/>
        </w:rPr>
        <w:t>ІІТ</w:t>
      </w:r>
      <w:r>
        <w:rPr>
          <w:spacing w:val="2"/>
          <w:w w:val="120"/>
        </w:rPr>
        <w:t xml:space="preserve"> </w:t>
      </w:r>
      <w:r>
        <w:rPr>
          <w:w w:val="120"/>
        </w:rPr>
        <w:t>Гряда-301</w:t>
      </w:r>
      <w:r>
        <w:rPr>
          <w:spacing w:val="-72"/>
          <w:w w:val="120"/>
        </w:rPr>
        <w:t xml:space="preserve"> </w:t>
      </w:r>
      <w:r>
        <w:rPr>
          <w:w w:val="120"/>
        </w:rPr>
        <w:t>Алгоритм</w:t>
      </w:r>
      <w:r>
        <w:rPr>
          <w:spacing w:val="-13"/>
          <w:w w:val="120"/>
        </w:rPr>
        <w:t xml:space="preserve"> </w:t>
      </w:r>
      <w:r>
        <w:rPr>
          <w:w w:val="120"/>
        </w:rPr>
        <w:t>підпису:</w:t>
      </w:r>
      <w:r>
        <w:rPr>
          <w:spacing w:val="-12"/>
          <w:w w:val="120"/>
        </w:rPr>
        <w:t xml:space="preserve"> </w:t>
      </w:r>
      <w:r>
        <w:rPr>
          <w:w w:val="120"/>
        </w:rPr>
        <w:t>ДСТУ-4145</w:t>
      </w:r>
    </w:p>
    <w:p w:rsidR="00926263" w:rsidRDefault="00926263" w:rsidP="00926263">
      <w:pPr>
        <w:pStyle w:val="a5"/>
        <w:spacing w:line="227" w:lineRule="exact"/>
      </w:pPr>
      <w:r>
        <w:rPr>
          <w:spacing w:val="-1"/>
          <w:w w:val="125"/>
        </w:rPr>
        <w:t>Тип</w:t>
      </w:r>
      <w:r>
        <w:rPr>
          <w:spacing w:val="-15"/>
          <w:w w:val="125"/>
        </w:rPr>
        <w:t xml:space="preserve"> </w:t>
      </w:r>
      <w:r>
        <w:rPr>
          <w:spacing w:val="-1"/>
          <w:w w:val="125"/>
        </w:rPr>
        <w:t>підпису:</w:t>
      </w:r>
      <w:r>
        <w:rPr>
          <w:spacing w:val="-15"/>
          <w:w w:val="125"/>
        </w:rPr>
        <w:t xml:space="preserve"> </w:t>
      </w:r>
      <w:r>
        <w:rPr>
          <w:spacing w:val="-1"/>
          <w:w w:val="125"/>
        </w:rPr>
        <w:t>Кваліфікований</w:t>
      </w:r>
    </w:p>
    <w:p w:rsidR="00926263" w:rsidRDefault="00926263" w:rsidP="00926263">
      <w:pPr>
        <w:pStyle w:val="a5"/>
        <w:spacing w:line="230" w:lineRule="exact"/>
      </w:pPr>
      <w:r>
        <w:rPr>
          <w:spacing w:val="-1"/>
          <w:w w:val="125"/>
        </w:rPr>
        <w:t>Тип</w:t>
      </w:r>
      <w:r>
        <w:rPr>
          <w:spacing w:val="-19"/>
          <w:w w:val="125"/>
        </w:rPr>
        <w:t xml:space="preserve"> </w:t>
      </w:r>
      <w:r>
        <w:rPr>
          <w:spacing w:val="-1"/>
          <w:w w:val="125"/>
        </w:rPr>
        <w:t>контейнера:</w:t>
      </w:r>
      <w:r>
        <w:rPr>
          <w:spacing w:val="-18"/>
          <w:w w:val="125"/>
        </w:rPr>
        <w:t xml:space="preserve"> </w:t>
      </w:r>
      <w:r>
        <w:rPr>
          <w:w w:val="125"/>
        </w:rPr>
        <w:t>Підпис</w:t>
      </w:r>
      <w:r>
        <w:rPr>
          <w:spacing w:val="-19"/>
          <w:w w:val="125"/>
        </w:rPr>
        <w:t xml:space="preserve"> </w:t>
      </w:r>
      <w:r>
        <w:rPr>
          <w:w w:val="125"/>
        </w:rPr>
        <w:t>та</w:t>
      </w:r>
      <w:r>
        <w:rPr>
          <w:spacing w:val="-18"/>
          <w:w w:val="125"/>
        </w:rPr>
        <w:t xml:space="preserve"> </w:t>
      </w:r>
      <w:r>
        <w:rPr>
          <w:w w:val="125"/>
        </w:rPr>
        <w:t>дані</w:t>
      </w:r>
      <w:r>
        <w:rPr>
          <w:spacing w:val="-18"/>
          <w:w w:val="125"/>
        </w:rPr>
        <w:t xml:space="preserve"> </w:t>
      </w:r>
      <w:r>
        <w:rPr>
          <w:w w:val="125"/>
        </w:rPr>
        <w:t>в</w:t>
      </w:r>
      <w:r>
        <w:rPr>
          <w:spacing w:val="-19"/>
          <w:w w:val="125"/>
        </w:rPr>
        <w:t xml:space="preserve"> </w:t>
      </w:r>
      <w:r>
        <w:rPr>
          <w:w w:val="125"/>
        </w:rPr>
        <w:t>CMS-файлі</w:t>
      </w:r>
      <w:r>
        <w:rPr>
          <w:spacing w:val="-18"/>
          <w:w w:val="125"/>
        </w:rPr>
        <w:t xml:space="preserve"> </w:t>
      </w:r>
      <w:r>
        <w:rPr>
          <w:w w:val="125"/>
        </w:rPr>
        <w:t>(</w:t>
      </w:r>
      <w:proofErr w:type="spellStart"/>
      <w:r>
        <w:rPr>
          <w:w w:val="125"/>
        </w:rPr>
        <w:t>CAdES</w:t>
      </w:r>
      <w:proofErr w:type="spellEnd"/>
      <w:r>
        <w:rPr>
          <w:w w:val="125"/>
        </w:rPr>
        <w:t>)</w:t>
      </w:r>
    </w:p>
    <w:p w:rsidR="00926263" w:rsidRDefault="00926263" w:rsidP="00926263">
      <w:pPr>
        <w:pStyle w:val="a5"/>
        <w:spacing w:before="5" w:line="228" w:lineRule="auto"/>
        <w:ind w:right="2134"/>
      </w:pPr>
      <w:r>
        <w:rPr>
          <w:w w:val="125"/>
        </w:rPr>
        <w:t>Формат</w:t>
      </w:r>
      <w:r>
        <w:rPr>
          <w:spacing w:val="-15"/>
          <w:w w:val="125"/>
        </w:rPr>
        <w:t xml:space="preserve"> </w:t>
      </w:r>
      <w:r>
        <w:rPr>
          <w:w w:val="125"/>
        </w:rPr>
        <w:t>підпису:</w:t>
      </w:r>
      <w:r>
        <w:rPr>
          <w:spacing w:val="-14"/>
          <w:w w:val="125"/>
        </w:rPr>
        <w:t xml:space="preserve"> </w:t>
      </w:r>
      <w:r>
        <w:rPr>
          <w:w w:val="125"/>
        </w:rPr>
        <w:t>З</w:t>
      </w:r>
      <w:r>
        <w:rPr>
          <w:spacing w:val="-14"/>
          <w:w w:val="125"/>
        </w:rPr>
        <w:t xml:space="preserve"> </w:t>
      </w:r>
      <w:r>
        <w:rPr>
          <w:w w:val="125"/>
        </w:rPr>
        <w:t>повними</w:t>
      </w:r>
      <w:r>
        <w:rPr>
          <w:spacing w:val="-14"/>
          <w:w w:val="125"/>
        </w:rPr>
        <w:t xml:space="preserve"> </w:t>
      </w:r>
      <w:r>
        <w:rPr>
          <w:w w:val="125"/>
        </w:rPr>
        <w:t>даними</w:t>
      </w:r>
      <w:r>
        <w:rPr>
          <w:spacing w:val="-14"/>
          <w:w w:val="125"/>
        </w:rPr>
        <w:t xml:space="preserve"> </w:t>
      </w:r>
      <w:r>
        <w:rPr>
          <w:w w:val="125"/>
        </w:rPr>
        <w:t>ЦСК</w:t>
      </w:r>
      <w:r>
        <w:rPr>
          <w:spacing w:val="-14"/>
          <w:w w:val="125"/>
        </w:rPr>
        <w:t xml:space="preserve"> </w:t>
      </w:r>
      <w:r>
        <w:rPr>
          <w:w w:val="125"/>
        </w:rPr>
        <w:t>для</w:t>
      </w:r>
      <w:r>
        <w:rPr>
          <w:spacing w:val="-15"/>
          <w:w w:val="125"/>
        </w:rPr>
        <w:t xml:space="preserve"> </w:t>
      </w:r>
      <w:r>
        <w:rPr>
          <w:w w:val="125"/>
        </w:rPr>
        <w:t>перевірки</w:t>
      </w:r>
      <w:r>
        <w:rPr>
          <w:spacing w:val="-14"/>
          <w:w w:val="125"/>
        </w:rPr>
        <w:t xml:space="preserve"> </w:t>
      </w:r>
      <w:r>
        <w:rPr>
          <w:w w:val="125"/>
        </w:rPr>
        <w:t>(</w:t>
      </w:r>
      <w:proofErr w:type="spellStart"/>
      <w:r>
        <w:rPr>
          <w:w w:val="125"/>
        </w:rPr>
        <w:t>CAdES</w:t>
      </w:r>
      <w:proofErr w:type="spellEnd"/>
      <w:r>
        <w:rPr>
          <w:w w:val="125"/>
        </w:rPr>
        <w:t>-X</w:t>
      </w:r>
      <w:r>
        <w:rPr>
          <w:spacing w:val="-14"/>
          <w:w w:val="125"/>
        </w:rPr>
        <w:t xml:space="preserve"> </w:t>
      </w:r>
      <w:proofErr w:type="spellStart"/>
      <w:r>
        <w:rPr>
          <w:w w:val="125"/>
        </w:rPr>
        <w:t>Long</w:t>
      </w:r>
      <w:proofErr w:type="spellEnd"/>
      <w:r>
        <w:rPr>
          <w:w w:val="125"/>
        </w:rPr>
        <w:t>)</w:t>
      </w:r>
      <w:r>
        <w:rPr>
          <w:spacing w:val="-75"/>
          <w:w w:val="125"/>
        </w:rPr>
        <w:t xml:space="preserve"> </w:t>
      </w:r>
      <w:r>
        <w:rPr>
          <w:w w:val="125"/>
        </w:rPr>
        <w:t>Сертифікат:</w:t>
      </w:r>
      <w:r>
        <w:rPr>
          <w:spacing w:val="-17"/>
          <w:w w:val="125"/>
        </w:rPr>
        <w:t xml:space="preserve"> </w:t>
      </w:r>
      <w:r>
        <w:rPr>
          <w:w w:val="125"/>
        </w:rPr>
        <w:t>Кваліфікований</w:t>
      </w:r>
    </w:p>
    <w:p w:rsidR="00926263" w:rsidRDefault="00926263" w:rsidP="00E00DA7">
      <w:pPr>
        <w:spacing w:line="360" w:lineRule="auto"/>
        <w:ind w:firstLine="0"/>
        <w:rPr>
          <w:rFonts w:ascii="Times New Roman" w:hAnsi="Times New Roman"/>
          <w:sz w:val="24"/>
          <w:szCs w:val="28"/>
          <w:lang w:val="uk-UA"/>
        </w:rPr>
      </w:pPr>
    </w:p>
    <w:p w:rsidR="002A377A" w:rsidRPr="002A377A" w:rsidRDefault="002A377A" w:rsidP="009C598A">
      <w:pPr>
        <w:spacing w:line="240" w:lineRule="auto"/>
        <w:rPr>
          <w:rFonts w:ascii="Times New Roman" w:hAnsi="Times New Roman"/>
          <w:sz w:val="24"/>
          <w:szCs w:val="24"/>
          <w:lang w:val="uk-UA"/>
        </w:rPr>
      </w:pPr>
    </w:p>
    <w:sectPr w:rsidR="002A377A" w:rsidRPr="002A377A" w:rsidSect="00E00DA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E13F6"/>
    <w:multiLevelType w:val="hybridMultilevel"/>
    <w:tmpl w:val="C29C8D42"/>
    <w:lvl w:ilvl="0" w:tplc="F850C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2C564A"/>
    <w:multiLevelType w:val="hybridMultilevel"/>
    <w:tmpl w:val="A2681790"/>
    <w:lvl w:ilvl="0" w:tplc="C2BC2E0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366D4"/>
    <w:multiLevelType w:val="hybridMultilevel"/>
    <w:tmpl w:val="694AA7C0"/>
    <w:lvl w:ilvl="0" w:tplc="C114A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517E99"/>
    <w:multiLevelType w:val="hybridMultilevel"/>
    <w:tmpl w:val="EF60B68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86405"/>
    <w:rsid w:val="000047C2"/>
    <w:rsid w:val="00026E7A"/>
    <w:rsid w:val="00083E7B"/>
    <w:rsid w:val="000847C8"/>
    <w:rsid w:val="00086758"/>
    <w:rsid w:val="000A2EE7"/>
    <w:rsid w:val="000B0ACA"/>
    <w:rsid w:val="000D2E82"/>
    <w:rsid w:val="000F0AB5"/>
    <w:rsid w:val="000F538A"/>
    <w:rsid w:val="001152F5"/>
    <w:rsid w:val="00137B55"/>
    <w:rsid w:val="00156A33"/>
    <w:rsid w:val="00171C28"/>
    <w:rsid w:val="001D0119"/>
    <w:rsid w:val="001D0A91"/>
    <w:rsid w:val="002125C5"/>
    <w:rsid w:val="002145C3"/>
    <w:rsid w:val="002218AD"/>
    <w:rsid w:val="00224E9B"/>
    <w:rsid w:val="002774BF"/>
    <w:rsid w:val="00291346"/>
    <w:rsid w:val="002944E1"/>
    <w:rsid w:val="002A377A"/>
    <w:rsid w:val="002A64DF"/>
    <w:rsid w:val="002B1DB3"/>
    <w:rsid w:val="002C55A5"/>
    <w:rsid w:val="002C6037"/>
    <w:rsid w:val="002D50C2"/>
    <w:rsid w:val="002E3056"/>
    <w:rsid w:val="002E7591"/>
    <w:rsid w:val="002F7077"/>
    <w:rsid w:val="00303602"/>
    <w:rsid w:val="00333CAE"/>
    <w:rsid w:val="00366CDF"/>
    <w:rsid w:val="00372FAC"/>
    <w:rsid w:val="00376BE6"/>
    <w:rsid w:val="00391B08"/>
    <w:rsid w:val="003A10F7"/>
    <w:rsid w:val="003B07AF"/>
    <w:rsid w:val="003B443D"/>
    <w:rsid w:val="003C168E"/>
    <w:rsid w:val="003C232F"/>
    <w:rsid w:val="00420BCA"/>
    <w:rsid w:val="00424E85"/>
    <w:rsid w:val="0042749E"/>
    <w:rsid w:val="0044624A"/>
    <w:rsid w:val="00453C9B"/>
    <w:rsid w:val="004559BC"/>
    <w:rsid w:val="004A3B57"/>
    <w:rsid w:val="004F1C0F"/>
    <w:rsid w:val="00507893"/>
    <w:rsid w:val="005434AA"/>
    <w:rsid w:val="005625F7"/>
    <w:rsid w:val="00571668"/>
    <w:rsid w:val="0058614B"/>
    <w:rsid w:val="00595CC1"/>
    <w:rsid w:val="005A48D6"/>
    <w:rsid w:val="005C24DC"/>
    <w:rsid w:val="0060659F"/>
    <w:rsid w:val="00607DE5"/>
    <w:rsid w:val="00624738"/>
    <w:rsid w:val="0065789C"/>
    <w:rsid w:val="0066397E"/>
    <w:rsid w:val="006838A2"/>
    <w:rsid w:val="0069198F"/>
    <w:rsid w:val="006A247D"/>
    <w:rsid w:val="006B5EC7"/>
    <w:rsid w:val="006C1EF7"/>
    <w:rsid w:val="006E1DB6"/>
    <w:rsid w:val="006E7CAF"/>
    <w:rsid w:val="00705B28"/>
    <w:rsid w:val="00710117"/>
    <w:rsid w:val="007403B6"/>
    <w:rsid w:val="00757A45"/>
    <w:rsid w:val="0077389B"/>
    <w:rsid w:val="007826AE"/>
    <w:rsid w:val="007A56FC"/>
    <w:rsid w:val="007C13E1"/>
    <w:rsid w:val="007C37CA"/>
    <w:rsid w:val="007C59A9"/>
    <w:rsid w:val="007D2440"/>
    <w:rsid w:val="007D45CE"/>
    <w:rsid w:val="007E0072"/>
    <w:rsid w:val="007E1175"/>
    <w:rsid w:val="008246F6"/>
    <w:rsid w:val="008409C8"/>
    <w:rsid w:val="00842CA3"/>
    <w:rsid w:val="008553AD"/>
    <w:rsid w:val="00862EEA"/>
    <w:rsid w:val="008654D4"/>
    <w:rsid w:val="00867631"/>
    <w:rsid w:val="00871C2F"/>
    <w:rsid w:val="00872878"/>
    <w:rsid w:val="008B251D"/>
    <w:rsid w:val="008C419F"/>
    <w:rsid w:val="008C7C02"/>
    <w:rsid w:val="0091025B"/>
    <w:rsid w:val="00926263"/>
    <w:rsid w:val="0095124E"/>
    <w:rsid w:val="00973257"/>
    <w:rsid w:val="0097629C"/>
    <w:rsid w:val="009763FF"/>
    <w:rsid w:val="00977ED9"/>
    <w:rsid w:val="00986405"/>
    <w:rsid w:val="009A47A6"/>
    <w:rsid w:val="009A5CDD"/>
    <w:rsid w:val="009B5F95"/>
    <w:rsid w:val="009B6031"/>
    <w:rsid w:val="009C23AD"/>
    <w:rsid w:val="009C598A"/>
    <w:rsid w:val="009D3192"/>
    <w:rsid w:val="00A24B89"/>
    <w:rsid w:val="00A8735C"/>
    <w:rsid w:val="00A923F1"/>
    <w:rsid w:val="00AA5E1B"/>
    <w:rsid w:val="00AD6E03"/>
    <w:rsid w:val="00AE0992"/>
    <w:rsid w:val="00AF0D5C"/>
    <w:rsid w:val="00AF258E"/>
    <w:rsid w:val="00AF55F4"/>
    <w:rsid w:val="00B47E7F"/>
    <w:rsid w:val="00B53CF8"/>
    <w:rsid w:val="00B61504"/>
    <w:rsid w:val="00B8151B"/>
    <w:rsid w:val="00B836EF"/>
    <w:rsid w:val="00B92F53"/>
    <w:rsid w:val="00B95D4E"/>
    <w:rsid w:val="00BB1D77"/>
    <w:rsid w:val="00BD3081"/>
    <w:rsid w:val="00BE7C81"/>
    <w:rsid w:val="00C33CDD"/>
    <w:rsid w:val="00C41BB2"/>
    <w:rsid w:val="00C44D0B"/>
    <w:rsid w:val="00C65FAF"/>
    <w:rsid w:val="00C9270F"/>
    <w:rsid w:val="00CA4F44"/>
    <w:rsid w:val="00CE6957"/>
    <w:rsid w:val="00CF4943"/>
    <w:rsid w:val="00CF5053"/>
    <w:rsid w:val="00D0205B"/>
    <w:rsid w:val="00D12567"/>
    <w:rsid w:val="00D271FF"/>
    <w:rsid w:val="00D27CD7"/>
    <w:rsid w:val="00D40399"/>
    <w:rsid w:val="00D43ED5"/>
    <w:rsid w:val="00D64631"/>
    <w:rsid w:val="00D66AEF"/>
    <w:rsid w:val="00DA4B9A"/>
    <w:rsid w:val="00DC18DD"/>
    <w:rsid w:val="00DC4456"/>
    <w:rsid w:val="00DC4DCD"/>
    <w:rsid w:val="00DD1DB6"/>
    <w:rsid w:val="00DE2166"/>
    <w:rsid w:val="00E00DA7"/>
    <w:rsid w:val="00E24980"/>
    <w:rsid w:val="00E25F2E"/>
    <w:rsid w:val="00E261D5"/>
    <w:rsid w:val="00E34DD8"/>
    <w:rsid w:val="00E44B2E"/>
    <w:rsid w:val="00E44DFD"/>
    <w:rsid w:val="00E7047F"/>
    <w:rsid w:val="00E70884"/>
    <w:rsid w:val="00EB4FC0"/>
    <w:rsid w:val="00F16576"/>
    <w:rsid w:val="00F3051B"/>
    <w:rsid w:val="00F969A8"/>
    <w:rsid w:val="00FD328A"/>
    <w:rsid w:val="00FD4ED2"/>
    <w:rsid w:val="00FF3431"/>
    <w:rsid w:val="00FF5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337CE-9D4E-417D-A197-F22F9DAD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05"/>
    <w:pPr>
      <w:spacing w:after="0"/>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98A"/>
    <w:pPr>
      <w:ind w:left="720"/>
      <w:contextualSpacing/>
    </w:pPr>
  </w:style>
  <w:style w:type="table" w:styleId="a4">
    <w:name w:val="Table Grid"/>
    <w:basedOn w:val="a1"/>
    <w:uiPriority w:val="59"/>
    <w:rsid w:val="0097629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420BC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27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E24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D0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926263"/>
    <w:pPr>
      <w:widowControl w:val="0"/>
      <w:autoSpaceDE w:val="0"/>
      <w:autoSpaceDN w:val="0"/>
      <w:spacing w:line="240" w:lineRule="auto"/>
      <w:ind w:left="100" w:firstLine="0"/>
      <w:jc w:val="left"/>
    </w:pPr>
    <w:rPr>
      <w:rFonts w:ascii="Tahoma" w:eastAsia="Tahoma" w:hAnsi="Tahoma" w:cs="Tahoma"/>
      <w:sz w:val="20"/>
      <w:szCs w:val="20"/>
      <w:lang w:val="uk-UA"/>
    </w:rPr>
  </w:style>
  <w:style w:type="character" w:customStyle="1" w:styleId="a6">
    <w:name w:val="Основной текст Знак"/>
    <w:basedOn w:val="a0"/>
    <w:link w:val="a5"/>
    <w:uiPriority w:val="1"/>
    <w:rsid w:val="00926263"/>
    <w:rPr>
      <w:rFonts w:ascii="Tahoma" w:eastAsia="Tahoma" w:hAnsi="Tahoma" w:cs="Tahoma"/>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Zagalnoosvintni Lab</cp:lastModifiedBy>
  <cp:revision>13</cp:revision>
  <dcterms:created xsi:type="dcterms:W3CDTF">2022-08-06T09:05:00Z</dcterms:created>
  <dcterms:modified xsi:type="dcterms:W3CDTF">2023-06-22T07:07:00Z</dcterms:modified>
</cp:coreProperties>
</file>