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36" w:rsidRDefault="00454B36" w:rsidP="00454B36">
      <w:pPr>
        <w:pStyle w:val="Standard"/>
        <w:ind w:left="-567"/>
        <w:jc w:val="center"/>
      </w:pPr>
      <w:r>
        <w:rPr>
          <w:rStyle w:val="normaltextrun"/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eastAsia="Calibri"/>
          <w:b/>
        </w:rPr>
        <w:t xml:space="preserve"> Р О Т О К О Л  № 1</w:t>
      </w:r>
      <w:r w:rsidR="00437EA5">
        <w:rPr>
          <w:rFonts w:eastAsia="Calibri"/>
          <w:b/>
          <w:lang w:val="ru-RU"/>
        </w:rPr>
        <w:t>4</w:t>
      </w:r>
    </w:p>
    <w:p w:rsidR="00454B36" w:rsidRDefault="00454B36" w:rsidP="00454B36">
      <w:pPr>
        <w:pStyle w:val="Standard"/>
        <w:ind w:left="-567"/>
        <w:jc w:val="center"/>
        <w:rPr>
          <w:rFonts w:eastAsia="Calibri"/>
          <w:b/>
        </w:rPr>
      </w:pPr>
    </w:p>
    <w:p w:rsidR="00454B36" w:rsidRDefault="00454B36" w:rsidP="00454B36">
      <w:pPr>
        <w:pStyle w:val="Standard"/>
        <w:ind w:left="-567"/>
        <w:jc w:val="center"/>
      </w:pPr>
      <w:r>
        <w:rPr>
          <w:rFonts w:eastAsia="Calibri"/>
          <w:b/>
        </w:rPr>
        <w:t>засідання Приймальної комісії</w:t>
      </w:r>
    </w:p>
    <w:p w:rsidR="00454B36" w:rsidRDefault="00454B36" w:rsidP="00454B36">
      <w:pPr>
        <w:pStyle w:val="Standard"/>
        <w:ind w:left="-567"/>
        <w:jc w:val="center"/>
      </w:pPr>
      <w:proofErr w:type="spellStart"/>
      <w:r>
        <w:rPr>
          <w:rFonts w:eastAsia="Calibri"/>
          <w:b/>
        </w:rPr>
        <w:t>Чугуєво-Бабчанського</w:t>
      </w:r>
      <w:proofErr w:type="spellEnd"/>
      <w:r>
        <w:rPr>
          <w:rFonts w:eastAsia="Calibri"/>
          <w:b/>
        </w:rPr>
        <w:t xml:space="preserve"> лісового фахового коледжу</w:t>
      </w:r>
    </w:p>
    <w:p w:rsidR="00454B36" w:rsidRDefault="00454B36" w:rsidP="00454B36">
      <w:pPr>
        <w:pStyle w:val="Standard"/>
        <w:tabs>
          <w:tab w:val="left" w:pos="5088"/>
        </w:tabs>
        <w:ind w:left="-567"/>
      </w:pPr>
      <w:r>
        <w:rPr>
          <w:rFonts w:eastAsia="Calibri"/>
          <w:b/>
        </w:rPr>
        <w:tab/>
      </w:r>
    </w:p>
    <w:p w:rsidR="00454B36" w:rsidRDefault="00437EA5" w:rsidP="00454B36">
      <w:pPr>
        <w:pStyle w:val="Standard"/>
        <w:ind w:left="-567"/>
      </w:pPr>
      <w:r>
        <w:rPr>
          <w:rFonts w:eastAsia="Calibri"/>
        </w:rPr>
        <w:t xml:space="preserve">         20</w:t>
      </w:r>
      <w:r w:rsidR="00454B36">
        <w:rPr>
          <w:rFonts w:eastAsia="Calibri"/>
        </w:rPr>
        <w:t xml:space="preserve">.07.2023 р.                                                                                                                       с. </w:t>
      </w:r>
      <w:proofErr w:type="spellStart"/>
      <w:r w:rsidR="00454B36">
        <w:rPr>
          <w:rFonts w:eastAsia="Calibri"/>
        </w:rPr>
        <w:t>Кочеток</w:t>
      </w:r>
      <w:proofErr w:type="spellEnd"/>
    </w:p>
    <w:p w:rsidR="00454B36" w:rsidRDefault="00454B36" w:rsidP="00454B36">
      <w:pPr>
        <w:pStyle w:val="Standard"/>
        <w:ind w:left="-567"/>
      </w:pPr>
      <w:r>
        <w:rPr>
          <w:rFonts w:eastAsia="Calibri"/>
          <w:b/>
        </w:rPr>
        <w:t xml:space="preserve">         ПРИСУТНІ (ОНЛАЙН)</w:t>
      </w:r>
    </w:p>
    <w:p w:rsidR="00454B36" w:rsidRPr="00437EA5" w:rsidRDefault="00454B36" w:rsidP="00454B36">
      <w:pPr>
        <w:pStyle w:val="a6"/>
        <w:widowControl w:val="0"/>
        <w:numPr>
          <w:ilvl w:val="0"/>
          <w:numId w:val="22"/>
        </w:numPr>
        <w:suppressAutoHyphens/>
        <w:autoSpaceDN w:val="0"/>
        <w:spacing w:line="249" w:lineRule="auto"/>
        <w:contextualSpacing w:val="0"/>
        <w:rPr>
          <w:rFonts w:ascii="Times New Roman" w:hAnsi="Times New Roman" w:cs="Times New Roman"/>
        </w:rPr>
      </w:pPr>
      <w:r w:rsidRPr="00437EA5">
        <w:rPr>
          <w:rFonts w:ascii="Times New Roman" w:hAnsi="Times New Roman" w:cs="Times New Roman"/>
        </w:rPr>
        <w:t xml:space="preserve">РЕГО Мар’яна </w:t>
      </w:r>
      <w:proofErr w:type="spellStart"/>
      <w:r w:rsidRPr="00437EA5">
        <w:rPr>
          <w:rFonts w:ascii="Times New Roman" w:hAnsi="Times New Roman" w:cs="Times New Roman"/>
        </w:rPr>
        <w:t>Зеновіївна</w:t>
      </w:r>
      <w:proofErr w:type="spellEnd"/>
      <w:r w:rsidRPr="00437EA5">
        <w:rPr>
          <w:rFonts w:ascii="Times New Roman" w:hAnsi="Times New Roman" w:cs="Times New Roman"/>
        </w:rPr>
        <w:t>,</w:t>
      </w:r>
      <w:r w:rsidRPr="00437EA5">
        <w:rPr>
          <w:rFonts w:ascii="Times New Roman" w:hAnsi="Times New Roman" w:cs="Times New Roman"/>
          <w:szCs w:val="28"/>
        </w:rPr>
        <w:t xml:space="preserve"> </w:t>
      </w:r>
      <w:r w:rsidRPr="00437EA5">
        <w:rPr>
          <w:rFonts w:ascii="Times New Roman" w:hAnsi="Times New Roman" w:cs="Times New Roman"/>
        </w:rPr>
        <w:t>заступник директора з НВР, Голова Приймальної комісії.</w:t>
      </w:r>
    </w:p>
    <w:p w:rsidR="00454B36" w:rsidRPr="00437EA5" w:rsidRDefault="00454B36" w:rsidP="00454B36">
      <w:pPr>
        <w:pStyle w:val="a6"/>
        <w:widowControl w:val="0"/>
        <w:numPr>
          <w:ilvl w:val="0"/>
          <w:numId w:val="23"/>
        </w:numPr>
        <w:tabs>
          <w:tab w:val="left" w:pos="1146"/>
          <w:tab w:val="left" w:pos="1713"/>
          <w:tab w:val="left" w:pos="4320"/>
          <w:tab w:val="left" w:pos="8517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37EA5">
        <w:rPr>
          <w:rFonts w:ascii="Times New Roman" w:hAnsi="Times New Roman" w:cs="Times New Roman"/>
        </w:rPr>
        <w:t>СВІТАЙЛО Жанна Олексіївна, завідувач відділення у коледжі;</w:t>
      </w:r>
    </w:p>
    <w:p w:rsidR="00454B36" w:rsidRPr="00437EA5" w:rsidRDefault="00454B36" w:rsidP="00454B36">
      <w:pPr>
        <w:pStyle w:val="a6"/>
        <w:widowControl w:val="0"/>
        <w:numPr>
          <w:ilvl w:val="0"/>
          <w:numId w:val="23"/>
        </w:numPr>
        <w:tabs>
          <w:tab w:val="left" w:pos="634"/>
          <w:tab w:val="left" w:pos="1146"/>
          <w:tab w:val="left" w:pos="1713"/>
          <w:tab w:val="left" w:pos="4320"/>
          <w:tab w:val="left" w:pos="8517"/>
        </w:tabs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37EA5">
        <w:rPr>
          <w:rFonts w:ascii="Times New Roman" w:hAnsi="Times New Roman" w:cs="Times New Roman"/>
        </w:rPr>
        <w:t>ТЕРЕМЕЦЬ Ірина Василівна, відповідальний секретар Приймальної комісії;</w:t>
      </w:r>
    </w:p>
    <w:p w:rsidR="00454B36" w:rsidRPr="00437EA5" w:rsidRDefault="00454B36" w:rsidP="00454B36">
      <w:pPr>
        <w:pStyle w:val="a6"/>
        <w:widowControl w:val="0"/>
        <w:numPr>
          <w:ilvl w:val="0"/>
          <w:numId w:val="23"/>
        </w:numPr>
        <w:tabs>
          <w:tab w:val="left" w:pos="1146"/>
          <w:tab w:val="left" w:pos="1713"/>
          <w:tab w:val="left" w:pos="4320"/>
          <w:tab w:val="left" w:pos="8517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37EA5">
        <w:rPr>
          <w:rFonts w:ascii="Times New Roman" w:hAnsi="Times New Roman" w:cs="Times New Roman"/>
        </w:rPr>
        <w:t>ЗАРИЦЬКА Ольга Миколаївна, методист навчальної частини коледжу;</w:t>
      </w:r>
    </w:p>
    <w:p w:rsidR="00454B36" w:rsidRPr="00437EA5" w:rsidRDefault="00454B36" w:rsidP="00454B36">
      <w:pPr>
        <w:pStyle w:val="a6"/>
        <w:widowControl w:val="0"/>
        <w:numPr>
          <w:ilvl w:val="0"/>
          <w:numId w:val="23"/>
        </w:numPr>
        <w:tabs>
          <w:tab w:val="left" w:pos="720"/>
          <w:tab w:val="left" w:pos="8517"/>
        </w:tabs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37EA5">
        <w:rPr>
          <w:rFonts w:ascii="Times New Roman" w:hAnsi="Times New Roman" w:cs="Times New Roman"/>
        </w:rPr>
        <w:t xml:space="preserve">КОНАРЄВ Олександр Олександрович, голова циклової комісії спеціальності 208 </w:t>
      </w:r>
      <w:proofErr w:type="spellStart"/>
      <w:r w:rsidRPr="00437EA5">
        <w:rPr>
          <w:rFonts w:ascii="Times New Roman" w:hAnsi="Times New Roman" w:cs="Times New Roman"/>
        </w:rPr>
        <w:t>Агроінженерія</w:t>
      </w:r>
      <w:proofErr w:type="spellEnd"/>
      <w:r w:rsidRPr="00437EA5">
        <w:rPr>
          <w:rFonts w:ascii="Times New Roman" w:hAnsi="Times New Roman" w:cs="Times New Roman"/>
        </w:rPr>
        <w:t>;</w:t>
      </w:r>
    </w:p>
    <w:p w:rsidR="00454B36" w:rsidRPr="00437EA5" w:rsidRDefault="00454B36" w:rsidP="00454B36">
      <w:pPr>
        <w:pStyle w:val="a6"/>
        <w:widowControl w:val="0"/>
        <w:numPr>
          <w:ilvl w:val="0"/>
          <w:numId w:val="23"/>
        </w:numPr>
        <w:tabs>
          <w:tab w:val="left" w:pos="634"/>
          <w:tab w:val="left" w:pos="1146"/>
          <w:tab w:val="left" w:pos="1713"/>
          <w:tab w:val="left" w:pos="4320"/>
          <w:tab w:val="left" w:pos="8517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37EA5">
        <w:rPr>
          <w:rFonts w:ascii="Times New Roman" w:hAnsi="Times New Roman" w:cs="Times New Roman"/>
        </w:rPr>
        <w:t>СМЕТАНА Ірина Степанівна, голова циклової комісії 205 Лісове    господарство;</w:t>
      </w:r>
    </w:p>
    <w:p w:rsidR="00454B36" w:rsidRPr="00437EA5" w:rsidRDefault="00454B36" w:rsidP="00454B36">
      <w:pPr>
        <w:pStyle w:val="a6"/>
        <w:widowControl w:val="0"/>
        <w:numPr>
          <w:ilvl w:val="0"/>
          <w:numId w:val="23"/>
        </w:numPr>
        <w:tabs>
          <w:tab w:val="left" w:pos="634"/>
          <w:tab w:val="left" w:pos="1146"/>
          <w:tab w:val="left" w:pos="1713"/>
          <w:tab w:val="left" w:pos="4320"/>
          <w:tab w:val="left" w:pos="8517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37EA5">
        <w:rPr>
          <w:rFonts w:ascii="Times New Roman" w:hAnsi="Times New Roman" w:cs="Times New Roman"/>
        </w:rPr>
        <w:t>ПУГАЧОВА Наталія Вікторівна, адміністратор бази даних з обслуговування ЄДЕБО;</w:t>
      </w:r>
    </w:p>
    <w:p w:rsidR="00454B36" w:rsidRPr="00437EA5" w:rsidRDefault="00454B36" w:rsidP="00454B36">
      <w:pPr>
        <w:pStyle w:val="a6"/>
        <w:widowControl w:val="0"/>
        <w:numPr>
          <w:ilvl w:val="0"/>
          <w:numId w:val="23"/>
        </w:numPr>
        <w:tabs>
          <w:tab w:val="left" w:pos="634"/>
          <w:tab w:val="left" w:pos="1146"/>
          <w:tab w:val="left" w:pos="1713"/>
          <w:tab w:val="left" w:pos="4320"/>
          <w:tab w:val="left" w:pos="8517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37EA5">
        <w:rPr>
          <w:rFonts w:ascii="Times New Roman" w:hAnsi="Times New Roman" w:cs="Times New Roman"/>
        </w:rPr>
        <w:t>СОСНИЦЬКА Анна Олександрівна, Голова Студентської Ради ЧБЛФК.</w:t>
      </w:r>
    </w:p>
    <w:p w:rsidR="00454B36" w:rsidRPr="00437EA5" w:rsidRDefault="00454B36" w:rsidP="00454B36">
      <w:pPr>
        <w:pStyle w:val="Standard"/>
        <w:rPr>
          <w:rFonts w:ascii="Times New Roman" w:eastAsia="Calibri" w:hAnsi="Times New Roman" w:cs="Times New Roman"/>
          <w:b/>
        </w:rPr>
      </w:pPr>
    </w:p>
    <w:p w:rsidR="00454B36" w:rsidRDefault="00454B36" w:rsidP="00454B36">
      <w:pPr>
        <w:pStyle w:val="Standard"/>
        <w:jc w:val="center"/>
      </w:pPr>
      <w:r>
        <w:rPr>
          <w:b/>
        </w:rPr>
        <w:t>ПОРЯДОК ДЕННИЙ:</w:t>
      </w:r>
    </w:p>
    <w:p w:rsidR="00437EA5" w:rsidRDefault="00437EA5" w:rsidP="00437EA5">
      <w:pPr>
        <w:pStyle w:val="Standard"/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ascii="Times New Roman" w:hAnsi="Times New Roman"/>
        </w:rPr>
      </w:pPr>
      <w:r>
        <w:rPr>
          <w:lang w:val="ru-RU"/>
        </w:rPr>
        <w:t xml:space="preserve">1.Рейтингування </w:t>
      </w:r>
      <w:proofErr w:type="spellStart"/>
      <w:r>
        <w:rPr>
          <w:lang w:val="ru-RU"/>
        </w:rPr>
        <w:t>мотиваційних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листів</w:t>
      </w:r>
      <w:proofErr w:type="spellEnd"/>
      <w:r>
        <w:rPr>
          <w:lang w:val="ru-RU"/>
        </w:rPr>
        <w:t>.</w:t>
      </w:r>
      <w:r w:rsidRPr="00437EA5">
        <w:rPr>
          <w:rFonts w:ascii="Times New Roman" w:hAnsi="Times New Roman"/>
        </w:rPr>
        <w:t xml:space="preserve"> </w:t>
      </w:r>
    </w:p>
    <w:p w:rsidR="00437EA5" w:rsidRPr="00437EA5" w:rsidRDefault="00437EA5" w:rsidP="00437EA5">
      <w:pPr>
        <w:pStyle w:val="Standard"/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</w:pPr>
      <w:r>
        <w:rPr>
          <w:rFonts w:ascii="Times New Roman" w:hAnsi="Times New Roman"/>
        </w:rPr>
        <w:t xml:space="preserve">( Доповідає </w:t>
      </w:r>
      <w:proofErr w:type="spellStart"/>
      <w:r>
        <w:rPr>
          <w:rFonts w:ascii="Times New Roman" w:hAnsi="Times New Roman" w:cs="Times New Roman"/>
        </w:rPr>
        <w:t>Рего</w:t>
      </w:r>
      <w:proofErr w:type="spellEnd"/>
      <w:r>
        <w:rPr>
          <w:rFonts w:ascii="Times New Roman" w:hAnsi="Times New Roman" w:cs="Times New Roman"/>
        </w:rPr>
        <w:t xml:space="preserve"> М. </w:t>
      </w:r>
      <w:r>
        <w:rPr>
          <w:rFonts w:ascii="Times New Roman" w:hAnsi="Times New Roman"/>
        </w:rPr>
        <w:t>З.,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Times New Roman"/>
        </w:rPr>
        <w:t>заступник директора з НВР, Голова Приймальної комісії.</w:t>
      </w:r>
      <w:r>
        <w:rPr>
          <w:rFonts w:ascii="Times New Roman" w:hAnsi="Times New Roman"/>
        </w:rPr>
        <w:t>)</w:t>
      </w:r>
    </w:p>
    <w:p w:rsidR="00437EA5" w:rsidRDefault="00437EA5" w:rsidP="00437EA5">
      <w:pPr>
        <w:pStyle w:val="Standard"/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</w:pPr>
      <w:r>
        <w:t>2.</w:t>
      </w:r>
      <w:r w:rsidR="00454B36">
        <w:t>Про хід подання абітурієнтами заяв на основі базової загальної середньої освіти на денну форму навчання та про допуск їх до вступних випробувань.</w:t>
      </w:r>
    </w:p>
    <w:p w:rsidR="00437EA5" w:rsidRPr="00437EA5" w:rsidRDefault="00454B36" w:rsidP="00437EA5">
      <w:pPr>
        <w:pStyle w:val="Standard"/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lang w:val="ru-RU"/>
        </w:rPr>
      </w:pPr>
      <w:r w:rsidRPr="00437EA5">
        <w:rPr>
          <w:rFonts w:ascii="Times New Roman" w:hAnsi="Times New Roman"/>
        </w:rPr>
        <w:t xml:space="preserve">( Доповідає </w:t>
      </w:r>
      <w:proofErr w:type="spellStart"/>
      <w:r w:rsidR="00193A51">
        <w:rPr>
          <w:rFonts w:ascii="Times New Roman" w:hAnsi="Times New Roman" w:cs="Times New Roman"/>
        </w:rPr>
        <w:t>Теремець</w:t>
      </w:r>
      <w:proofErr w:type="spellEnd"/>
      <w:r w:rsidR="00193A51">
        <w:rPr>
          <w:rFonts w:ascii="Times New Roman" w:hAnsi="Times New Roman" w:cs="Times New Roman"/>
        </w:rPr>
        <w:t xml:space="preserve"> І.В.</w:t>
      </w:r>
      <w:r w:rsidR="00437EA5" w:rsidRPr="00437EA5">
        <w:rPr>
          <w:rFonts w:ascii="Times New Roman" w:hAnsi="Times New Roman" w:cs="Times New Roman"/>
        </w:rPr>
        <w:t>, відповідальн</w:t>
      </w:r>
      <w:r w:rsidR="00193A51">
        <w:rPr>
          <w:rFonts w:ascii="Times New Roman" w:hAnsi="Times New Roman" w:cs="Times New Roman"/>
        </w:rPr>
        <w:t>ий секретар Приймальної комісії).</w:t>
      </w:r>
      <w:r w:rsidR="00193A51" w:rsidRPr="00437EA5">
        <w:rPr>
          <w:lang w:val="ru-RU"/>
        </w:rPr>
        <w:t xml:space="preserve"> </w:t>
      </w:r>
    </w:p>
    <w:p w:rsidR="00437EA5" w:rsidRDefault="00193A51" w:rsidP="00193A51">
      <w:pPr>
        <w:pStyle w:val="Standard"/>
      </w:pPr>
      <w:r>
        <w:rPr>
          <w:rFonts w:ascii="Times New Roman" w:hAnsi="Times New Roman"/>
          <w:b/>
          <w:szCs w:val="28"/>
          <w:lang w:val="en-US"/>
        </w:rPr>
        <w:t>I</w:t>
      </w:r>
      <w:r w:rsidRPr="00E83270">
        <w:rPr>
          <w:rFonts w:ascii="Times New Roman" w:hAnsi="Times New Roman"/>
          <w:b/>
          <w:szCs w:val="28"/>
          <w:lang w:val="ru-RU"/>
        </w:rPr>
        <w:t>.</w:t>
      </w:r>
      <w:r w:rsidR="00437EA5">
        <w:rPr>
          <w:rFonts w:ascii="Times New Roman" w:hAnsi="Times New Roman"/>
          <w:b/>
          <w:szCs w:val="28"/>
        </w:rPr>
        <w:t>СЛУХАЛИ:</w:t>
      </w:r>
    </w:p>
    <w:p w:rsidR="00193A51" w:rsidRDefault="00437EA5" w:rsidP="00193A51">
      <w:pPr>
        <w:pStyle w:val="Standard"/>
      </w:pPr>
      <w:proofErr w:type="spellStart"/>
      <w:r w:rsidRPr="00437EA5">
        <w:t>Рего</w:t>
      </w:r>
      <w:proofErr w:type="spellEnd"/>
      <w:r w:rsidRPr="00437EA5">
        <w:t xml:space="preserve"> М. З., заступник директора з НВР, Голова Приймальної комісії.</w:t>
      </w:r>
    </w:p>
    <w:p w:rsidR="00282DA3" w:rsidRDefault="00193A51" w:rsidP="00282DA3">
      <w:pPr>
        <w:widowControl/>
        <w:autoSpaceDE/>
        <w:autoSpaceDN/>
        <w:rPr>
          <w:lang w:val="ru-RU"/>
        </w:rPr>
      </w:pPr>
      <w:r>
        <w:t>Од</w:t>
      </w:r>
      <w:r w:rsidR="00437EA5">
        <w:t>ніє</w:t>
      </w:r>
      <w:r w:rsidR="00E83270">
        <w:t>ю</w:t>
      </w:r>
      <w:r w:rsidR="00437EA5">
        <w:t xml:space="preserve"> з головних вимог вступу 2023 року є написання мотив</w:t>
      </w:r>
      <w:r>
        <w:t>аційних листів. Всі мотиваційні листи вступників були розглянуті приймальною комісією та перевірені на плаг</w:t>
      </w:r>
      <w:r w:rsidR="00282DA3">
        <w:t xml:space="preserve">іат через програму </w:t>
      </w:r>
      <w:r>
        <w:t xml:space="preserve">- </w:t>
      </w:r>
      <w:hyperlink r:id="rId6" w:history="1">
        <w:r w:rsidR="00282DA3" w:rsidRPr="00B36D35">
          <w:rPr>
            <w:rStyle w:val="a5"/>
          </w:rPr>
          <w:t xml:space="preserve"> https://www.plag.com.ua/</w:t>
        </w:r>
      </w:hyperlink>
    </w:p>
    <w:p w:rsidR="00454B36" w:rsidRPr="00437EA5" w:rsidRDefault="00454B36" w:rsidP="00282DA3"/>
    <w:p w:rsidR="00193A51" w:rsidRDefault="00193A51" w:rsidP="00193A51">
      <w:pPr>
        <w:pStyle w:val="Standard"/>
      </w:pPr>
      <w:r>
        <w:rPr>
          <w:rFonts w:ascii="Times New Roman" w:hAnsi="Times New Roman"/>
          <w:b/>
          <w:bCs/>
        </w:rPr>
        <w:t>УХВАЛИЛИ:</w:t>
      </w:r>
    </w:p>
    <w:p w:rsidR="00193A51" w:rsidRPr="00193A51" w:rsidRDefault="00193A51" w:rsidP="00454B36">
      <w:pPr>
        <w:pStyle w:val="Standard"/>
        <w:rPr>
          <w:rFonts w:ascii="Times New Roman" w:hAnsi="Times New Roman"/>
          <w:szCs w:val="28"/>
          <w:lang w:val="ru-RU"/>
        </w:rPr>
      </w:pPr>
      <w:proofErr w:type="spellStart"/>
      <w:r w:rsidRPr="00193A51">
        <w:rPr>
          <w:rFonts w:ascii="Times New Roman" w:hAnsi="Times New Roman"/>
          <w:szCs w:val="28"/>
          <w:lang w:val="ru-RU"/>
        </w:rPr>
        <w:t>Рейтингувати</w:t>
      </w:r>
      <w:proofErr w:type="spellEnd"/>
      <w:r w:rsidRPr="00193A51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193A51">
        <w:rPr>
          <w:rFonts w:ascii="Times New Roman" w:hAnsi="Times New Roman"/>
          <w:szCs w:val="28"/>
          <w:lang w:val="ru-RU"/>
        </w:rPr>
        <w:t>мотиваційні</w:t>
      </w:r>
      <w:proofErr w:type="spellEnd"/>
      <w:r w:rsidRPr="00193A51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193A51">
        <w:rPr>
          <w:rFonts w:ascii="Times New Roman" w:hAnsi="Times New Roman"/>
          <w:szCs w:val="28"/>
          <w:lang w:val="ru-RU"/>
        </w:rPr>
        <w:t>листи</w:t>
      </w:r>
      <w:proofErr w:type="spellEnd"/>
      <w:r w:rsidRPr="00193A51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193A51">
        <w:rPr>
          <w:rFonts w:ascii="Times New Roman" w:hAnsi="Times New Roman"/>
          <w:szCs w:val="28"/>
          <w:lang w:val="ru-RU"/>
        </w:rPr>
        <w:t>вступників</w:t>
      </w:r>
      <w:proofErr w:type="spellEnd"/>
      <w:r w:rsidRPr="00193A51">
        <w:rPr>
          <w:rFonts w:ascii="Times New Roman" w:hAnsi="Times New Roman"/>
          <w:szCs w:val="28"/>
          <w:lang w:val="ru-RU"/>
        </w:rPr>
        <w:t xml:space="preserve"> за </w:t>
      </w:r>
      <w:proofErr w:type="spellStart"/>
      <w:r w:rsidRPr="00193A51">
        <w:rPr>
          <w:rFonts w:ascii="Times New Roman" w:hAnsi="Times New Roman"/>
          <w:szCs w:val="28"/>
          <w:lang w:val="ru-RU"/>
        </w:rPr>
        <w:t>спеціальностями</w:t>
      </w:r>
      <w:proofErr w:type="spellEnd"/>
      <w:r w:rsidRPr="00193A51">
        <w:rPr>
          <w:rFonts w:ascii="Times New Roman" w:hAnsi="Times New Roman"/>
          <w:szCs w:val="28"/>
          <w:lang w:val="ru-RU"/>
        </w:rPr>
        <w:t>.</w:t>
      </w:r>
    </w:p>
    <w:p w:rsidR="00454B36" w:rsidRDefault="00193A51" w:rsidP="00454B36">
      <w:pPr>
        <w:pStyle w:val="Standard"/>
      </w:pPr>
      <w:r>
        <w:rPr>
          <w:rFonts w:ascii="Times New Roman" w:hAnsi="Times New Roman"/>
          <w:b/>
          <w:szCs w:val="28"/>
          <w:lang w:val="ru-RU"/>
        </w:rPr>
        <w:t xml:space="preserve">2. </w:t>
      </w:r>
      <w:r w:rsidR="00454B36">
        <w:rPr>
          <w:rFonts w:ascii="Times New Roman" w:hAnsi="Times New Roman"/>
          <w:b/>
          <w:szCs w:val="28"/>
        </w:rPr>
        <w:t>СЛУХАЛИ:</w:t>
      </w:r>
    </w:p>
    <w:p w:rsidR="00C12FEA" w:rsidRDefault="00193A51" w:rsidP="00454B36">
      <w:pPr>
        <w:pStyle w:val="Standard"/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Теремець</w:t>
      </w:r>
      <w:proofErr w:type="spellEnd"/>
      <w:r>
        <w:rPr>
          <w:rFonts w:ascii="Times New Roman" w:hAnsi="Times New Roman" w:cs="Times New Roman"/>
        </w:rPr>
        <w:t xml:space="preserve"> І.В.</w:t>
      </w:r>
      <w:r w:rsidRPr="00437EA5">
        <w:rPr>
          <w:rFonts w:ascii="Times New Roman" w:hAnsi="Times New Roman" w:cs="Times New Roman"/>
        </w:rPr>
        <w:t>, відповідальн</w:t>
      </w:r>
      <w:r>
        <w:rPr>
          <w:rFonts w:ascii="Times New Roman" w:hAnsi="Times New Roman" w:cs="Times New Roman"/>
        </w:rPr>
        <w:t>ий секретар Приймальної комісії</w:t>
      </w:r>
      <w:r w:rsidR="00C12FEA">
        <w:rPr>
          <w:rFonts w:ascii="Times New Roman" w:hAnsi="Times New Roman" w:cs="Times New Roman"/>
        </w:rPr>
        <w:t xml:space="preserve">,  доповіла </w:t>
      </w:r>
      <w:r>
        <w:t xml:space="preserve"> </w:t>
      </w:r>
      <w:r w:rsidR="00C12FEA">
        <w:t>«Про внесення заяв вступників базової загальної середньої освіти щодо спеціальних умов».</w:t>
      </w:r>
    </w:p>
    <w:p w:rsidR="00454B36" w:rsidRDefault="00193A51" w:rsidP="00454B36">
      <w:pPr>
        <w:pStyle w:val="Standard"/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</w:pPr>
      <w:r>
        <w:rPr>
          <w:rFonts w:ascii="Times New Roman" w:hAnsi="Times New Roman" w:cs="Times New Roman"/>
        </w:rPr>
        <w:t>Станом на 20</w:t>
      </w:r>
      <w:r w:rsidR="00454B36">
        <w:rPr>
          <w:rFonts w:ascii="Times New Roman" w:hAnsi="Times New Roman" w:cs="Times New Roman"/>
        </w:rPr>
        <w:t xml:space="preserve"> липня 2023 року до </w:t>
      </w:r>
      <w:proofErr w:type="spellStart"/>
      <w:r w:rsidR="00454B36">
        <w:rPr>
          <w:rFonts w:ascii="Times New Roman" w:hAnsi="Times New Roman" w:cs="Times New Roman"/>
        </w:rPr>
        <w:t>Чугуєво-Бабчанського</w:t>
      </w:r>
      <w:proofErr w:type="spellEnd"/>
      <w:r w:rsidR="00454B36">
        <w:rPr>
          <w:rFonts w:ascii="Times New Roman" w:hAnsi="Times New Roman" w:cs="Times New Roman"/>
        </w:rPr>
        <w:t xml:space="preserve"> лісового фахового коледжу подано:</w:t>
      </w:r>
    </w:p>
    <w:tbl>
      <w:tblPr>
        <w:tblW w:w="964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454B36" w:rsidTr="00454B3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B36" w:rsidRDefault="00454B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Кількість поданих </w:t>
            </w:r>
            <w:proofErr w:type="spellStart"/>
            <w:r>
              <w:rPr>
                <w:b/>
                <w:bCs/>
              </w:rPr>
              <w:t>заяв,всього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B36" w:rsidRDefault="00454B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осіб, які подали заяви</w:t>
            </w:r>
          </w:p>
        </w:tc>
      </w:tr>
      <w:tr w:rsidR="00454B36" w:rsidTr="00454B36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B36" w:rsidRDefault="00193A5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B36" w:rsidRDefault="00193A51">
            <w:pPr>
              <w:pStyle w:val="TableContents"/>
              <w:jc w:val="center"/>
            </w:pPr>
            <w:r>
              <w:t>2</w:t>
            </w:r>
          </w:p>
        </w:tc>
      </w:tr>
    </w:tbl>
    <w:p w:rsidR="00454B36" w:rsidRDefault="00454B36" w:rsidP="00454B36">
      <w:pPr>
        <w:pStyle w:val="Standard"/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</w:pPr>
    </w:p>
    <w:p w:rsidR="00454B36" w:rsidRDefault="00454B36" w:rsidP="00454B36">
      <w:pPr>
        <w:pStyle w:val="Standard"/>
      </w:pPr>
      <w:r>
        <w:rPr>
          <w:rFonts w:ascii="Times New Roman" w:hAnsi="Times New Roman"/>
          <w:b/>
          <w:bCs/>
        </w:rPr>
        <w:t>УХВАЛИЛИ:</w:t>
      </w:r>
    </w:p>
    <w:p w:rsidR="00454B36" w:rsidRDefault="00454B36" w:rsidP="00454B36">
      <w:pPr>
        <w:pStyle w:val="Standard"/>
      </w:pPr>
    </w:p>
    <w:p w:rsidR="00454B36" w:rsidRDefault="00454B36" w:rsidP="00454B36">
      <w:pPr>
        <w:pStyle w:val="Standard"/>
      </w:pPr>
      <w:r>
        <w:rPr>
          <w:rFonts w:ascii="Times New Roman" w:hAnsi="Times New Roman" w:cs="Times New Roman"/>
        </w:rPr>
        <w:t>За спеціальністю 205 Лісове господарство на основі базової загальної сер</w:t>
      </w:r>
      <w:r w:rsidR="00193A51">
        <w:rPr>
          <w:rFonts w:ascii="Times New Roman" w:hAnsi="Times New Roman" w:cs="Times New Roman"/>
        </w:rPr>
        <w:t xml:space="preserve">едньої освіти ( 9 </w:t>
      </w:r>
      <w:proofErr w:type="spellStart"/>
      <w:r w:rsidR="00193A51">
        <w:rPr>
          <w:rFonts w:ascii="Times New Roman" w:hAnsi="Times New Roman" w:cs="Times New Roman"/>
        </w:rPr>
        <w:t>кл</w:t>
      </w:r>
      <w:proofErr w:type="spellEnd"/>
      <w:r w:rsidR="00193A51">
        <w:rPr>
          <w:rFonts w:ascii="Times New Roman" w:hAnsi="Times New Roman" w:cs="Times New Roman"/>
        </w:rPr>
        <w:t>.) подано 2 заяви</w:t>
      </w:r>
      <w:r>
        <w:rPr>
          <w:rFonts w:ascii="Times New Roman" w:hAnsi="Times New Roman" w:cs="Times New Roman"/>
        </w:rPr>
        <w:t>.</w:t>
      </w:r>
    </w:p>
    <w:p w:rsidR="00454B36" w:rsidRDefault="00454B36" w:rsidP="00454B36">
      <w:pPr>
        <w:pStyle w:val="Standard"/>
      </w:pPr>
      <w:r>
        <w:rPr>
          <w:rFonts w:ascii="Times New Roman" w:hAnsi="Times New Roman" w:cs="Times New Roman"/>
        </w:rPr>
        <w:t xml:space="preserve">Згідно з Правилами прийому допустити до вступних випробувань нижче перелічених абітурієнтів за спеціальністю 205 Лісове господарство на основі базової загальної середньої освіти ( 9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.):</w:t>
      </w:r>
    </w:p>
    <w:p w:rsidR="00454B36" w:rsidRDefault="00454B36" w:rsidP="00454B36">
      <w:pPr>
        <w:pStyle w:val="Standard"/>
      </w:pPr>
    </w:p>
    <w:tbl>
      <w:tblPr>
        <w:tblW w:w="76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7121"/>
      </w:tblGrid>
      <w:tr w:rsidR="00454B36" w:rsidTr="00C12FE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36" w:rsidRDefault="00454B36">
            <w:pPr>
              <w:pStyle w:val="Standard"/>
              <w:jc w:val="center"/>
              <w:rPr>
                <w:rFonts w:cs="F"/>
                <w:kern w:val="0"/>
                <w:lang w:eastAsia="en-US" w:bidi="ar-SA"/>
              </w:rPr>
            </w:pPr>
            <w:r>
              <w:rPr>
                <w:rFonts w:cs="F"/>
                <w:kern w:val="0"/>
                <w:lang w:eastAsia="en-US" w:bidi="ar-SA"/>
              </w:rPr>
              <w:t>№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36" w:rsidRDefault="00454B36">
            <w:pPr>
              <w:pStyle w:val="Standard"/>
              <w:jc w:val="center"/>
              <w:rPr>
                <w:rFonts w:cs="F"/>
                <w:kern w:val="0"/>
                <w:lang w:eastAsia="en-US" w:bidi="ar-SA"/>
              </w:rPr>
            </w:pPr>
            <w:r>
              <w:rPr>
                <w:rFonts w:cs="F"/>
                <w:kern w:val="0"/>
                <w:lang w:val="ru-RU" w:eastAsia="en-US" w:bidi="ar-SA"/>
              </w:rPr>
              <w:t>П</w:t>
            </w:r>
            <w:r>
              <w:rPr>
                <w:rFonts w:cs="F"/>
                <w:kern w:val="0"/>
                <w:lang w:eastAsia="en-US" w:bidi="ar-SA"/>
              </w:rPr>
              <w:t>ІБ вступника</w:t>
            </w:r>
          </w:p>
        </w:tc>
      </w:tr>
      <w:tr w:rsidR="00454B36" w:rsidTr="00C12FE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36" w:rsidRDefault="00454B36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36" w:rsidRPr="00C12FEA" w:rsidRDefault="00C12FEA">
            <w:pPr>
              <w:pStyle w:val="Standard"/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Б</w:t>
            </w:r>
            <w:r w:rsidRPr="00C12FEA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аранова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К</w:t>
            </w:r>
            <w:r w:rsidRPr="00C12FEA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атерина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О</w:t>
            </w:r>
            <w:r w:rsidRPr="00C12FEA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лексіївна</w:t>
            </w:r>
          </w:p>
        </w:tc>
      </w:tr>
      <w:tr w:rsidR="00454B36" w:rsidTr="00C12FE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36" w:rsidRDefault="00454B36">
            <w:pPr>
              <w:pStyle w:val="Standard"/>
              <w:rPr>
                <w:kern w:val="0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36" w:rsidRPr="00C12FEA" w:rsidRDefault="00C12FEA">
            <w:pPr>
              <w:pStyle w:val="Standard"/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</w:pPr>
            <w:proofErr w:type="spellStart"/>
            <w:r w:rsidRPr="00C12FEA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Задвінська</w:t>
            </w:r>
            <w:proofErr w:type="spellEnd"/>
            <w:r w:rsidRPr="00C12FEA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Єлизавета М</w:t>
            </w:r>
            <w:r w:rsidRPr="00C12FEA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иколаївна</w:t>
            </w:r>
          </w:p>
        </w:tc>
      </w:tr>
    </w:tbl>
    <w:p w:rsidR="00C12FEA" w:rsidRDefault="00C12FEA" w:rsidP="00454B36">
      <w:pPr>
        <w:pStyle w:val="Standard"/>
        <w:rPr>
          <w:b/>
          <w:bCs/>
          <w:szCs w:val="28"/>
          <w:lang w:val="en-US"/>
        </w:rPr>
      </w:pPr>
    </w:p>
    <w:p w:rsidR="00C12FEA" w:rsidRDefault="00C12FEA" w:rsidP="00454B36">
      <w:pPr>
        <w:pStyle w:val="Standard"/>
        <w:rPr>
          <w:b/>
          <w:bCs/>
          <w:szCs w:val="28"/>
          <w:lang w:val="en-US"/>
        </w:rPr>
      </w:pPr>
    </w:p>
    <w:p w:rsidR="00454B36" w:rsidRDefault="00454B36" w:rsidP="00454B36">
      <w:pPr>
        <w:pStyle w:val="Standard"/>
      </w:pPr>
      <w:r>
        <w:rPr>
          <w:b/>
          <w:bCs/>
          <w:szCs w:val="28"/>
          <w:lang w:val="en-US"/>
        </w:rPr>
        <w:t>УХВАЛИЛИ:</w:t>
      </w:r>
    </w:p>
    <w:p w:rsidR="00454B36" w:rsidRDefault="00454B36" w:rsidP="00454B36">
      <w:pPr>
        <w:pStyle w:val="Standard"/>
      </w:pPr>
      <w:r>
        <w:rPr>
          <w:szCs w:val="28"/>
        </w:rPr>
        <w:t>Сформовані списки груп вступників</w:t>
      </w:r>
      <w:r w:rsidR="00E83270">
        <w:rPr>
          <w:szCs w:val="28"/>
        </w:rPr>
        <w:t>,</w:t>
      </w:r>
      <w:r>
        <w:rPr>
          <w:szCs w:val="28"/>
        </w:rPr>
        <w:t xml:space="preserve"> допущених до складання вступних випробувань у вигляді індивідуальної  усної співбесіди</w:t>
      </w:r>
      <w:r w:rsidR="00E83270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оприлюднити на сайті коледжу.</w:t>
      </w:r>
    </w:p>
    <w:p w:rsidR="00454B36" w:rsidRDefault="00454B36" w:rsidP="00454B36">
      <w:pPr>
        <w:pStyle w:val="Standard"/>
        <w:jc w:val="both"/>
      </w:pPr>
    </w:p>
    <w:p w:rsidR="00454B36" w:rsidRDefault="00454B36" w:rsidP="00454B36">
      <w:pPr>
        <w:pStyle w:val="Standard"/>
        <w:jc w:val="both"/>
      </w:pPr>
      <w:r>
        <w:rPr>
          <w:rFonts w:eastAsia="Calibri"/>
        </w:rPr>
        <w:t xml:space="preserve">Голова Приймальної комісії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Мар’яна РЕГО</w:t>
      </w:r>
    </w:p>
    <w:p w:rsidR="00454B36" w:rsidRDefault="00454B36" w:rsidP="00454B36">
      <w:pPr>
        <w:pStyle w:val="Standard"/>
        <w:ind w:firstLine="567"/>
        <w:jc w:val="both"/>
        <w:rPr>
          <w:rFonts w:eastAsia="Calibri"/>
        </w:rPr>
      </w:pPr>
    </w:p>
    <w:p w:rsidR="00454B36" w:rsidRDefault="00454B36" w:rsidP="00454B36">
      <w:pPr>
        <w:pStyle w:val="Standard"/>
        <w:jc w:val="both"/>
      </w:pPr>
      <w:r>
        <w:rPr>
          <w:rFonts w:eastAsia="Calibri"/>
        </w:rPr>
        <w:t>Відповідальний секретар</w:t>
      </w:r>
    </w:p>
    <w:p w:rsidR="00454B36" w:rsidRDefault="00454B36" w:rsidP="00454B36">
      <w:pPr>
        <w:pStyle w:val="Standard"/>
        <w:tabs>
          <w:tab w:val="left" w:pos="5103"/>
        </w:tabs>
      </w:pPr>
      <w:r>
        <w:rPr>
          <w:rFonts w:eastAsia="Calibri"/>
        </w:rPr>
        <w:t xml:space="preserve">Приймальної комісії                                                              Ірина ТЕРЕМЕЦЬ </w:t>
      </w:r>
      <w:r>
        <w:rPr>
          <w:rFonts w:eastAsia="Calibri"/>
        </w:rPr>
        <w:tab/>
      </w:r>
    </w:p>
    <w:p w:rsidR="0027522B" w:rsidRPr="003F49D6" w:rsidRDefault="0027522B" w:rsidP="003F49D6">
      <w:r w:rsidRPr="003F49D6">
        <w:t xml:space="preserve"> </w:t>
      </w:r>
    </w:p>
    <w:sectPr w:rsidR="0027522B" w:rsidRPr="003F49D6" w:rsidSect="004F6B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96E"/>
    <w:multiLevelType w:val="hybridMultilevel"/>
    <w:tmpl w:val="3026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F27"/>
    <w:multiLevelType w:val="multilevel"/>
    <w:tmpl w:val="F53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6098B"/>
    <w:multiLevelType w:val="hybridMultilevel"/>
    <w:tmpl w:val="A9D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3E53"/>
    <w:multiLevelType w:val="hybridMultilevel"/>
    <w:tmpl w:val="8BCA684A"/>
    <w:lvl w:ilvl="0" w:tplc="70667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43D93"/>
    <w:multiLevelType w:val="hybridMultilevel"/>
    <w:tmpl w:val="38F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8029D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DD6E7E"/>
    <w:multiLevelType w:val="hybridMultilevel"/>
    <w:tmpl w:val="446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E766A"/>
    <w:multiLevelType w:val="hybridMultilevel"/>
    <w:tmpl w:val="646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C6B73"/>
    <w:multiLevelType w:val="multilevel"/>
    <w:tmpl w:val="AD286A34"/>
    <w:styleLink w:val="WWNum1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F10D96"/>
    <w:multiLevelType w:val="multilevel"/>
    <w:tmpl w:val="B95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D1142"/>
    <w:multiLevelType w:val="hybridMultilevel"/>
    <w:tmpl w:val="D87244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27891"/>
    <w:multiLevelType w:val="hybridMultilevel"/>
    <w:tmpl w:val="5484A56C"/>
    <w:lvl w:ilvl="0" w:tplc="8EDAD5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87481"/>
    <w:multiLevelType w:val="multilevel"/>
    <w:tmpl w:val="AD7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4B7144"/>
    <w:multiLevelType w:val="hybridMultilevel"/>
    <w:tmpl w:val="7340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46C71"/>
    <w:multiLevelType w:val="multilevel"/>
    <w:tmpl w:val="F37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E27D2"/>
    <w:multiLevelType w:val="hybridMultilevel"/>
    <w:tmpl w:val="1F206570"/>
    <w:lvl w:ilvl="0" w:tplc="20B62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6124965"/>
    <w:multiLevelType w:val="multilevel"/>
    <w:tmpl w:val="C47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7B14F9"/>
    <w:multiLevelType w:val="hybridMultilevel"/>
    <w:tmpl w:val="646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21BFF"/>
    <w:multiLevelType w:val="multilevel"/>
    <w:tmpl w:val="5B3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EC2BA5"/>
    <w:multiLevelType w:val="multilevel"/>
    <w:tmpl w:val="AD286A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E0C7012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8"/>
  </w:num>
  <w:num w:numId="5">
    <w:abstractNumId w:val="3"/>
  </w:num>
  <w:num w:numId="6">
    <w:abstractNumId w:val="4"/>
  </w:num>
  <w:num w:numId="7">
    <w:abstractNumId w:val="7"/>
  </w:num>
  <w:num w:numId="8">
    <w:abstractNumId w:val="19"/>
  </w:num>
  <w:num w:numId="9">
    <w:abstractNumId w:val="14"/>
  </w:num>
  <w:num w:numId="10">
    <w:abstractNumId w:val="2"/>
  </w:num>
  <w:num w:numId="11">
    <w:abstractNumId w:val="17"/>
  </w:num>
  <w:num w:numId="12">
    <w:abstractNumId w:val="1"/>
  </w:num>
  <w:num w:numId="13">
    <w:abstractNumId w:val="12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5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0"/>
  </w:num>
  <w:num w:numId="2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B0"/>
    <w:rsid w:val="00003493"/>
    <w:rsid w:val="0001188B"/>
    <w:rsid w:val="00015163"/>
    <w:rsid w:val="0003481A"/>
    <w:rsid w:val="000667FF"/>
    <w:rsid w:val="00070306"/>
    <w:rsid w:val="000734D7"/>
    <w:rsid w:val="00081646"/>
    <w:rsid w:val="000B4954"/>
    <w:rsid w:val="000E3A34"/>
    <w:rsid w:val="001353E9"/>
    <w:rsid w:val="00161675"/>
    <w:rsid w:val="001620D8"/>
    <w:rsid w:val="001819F5"/>
    <w:rsid w:val="00193A51"/>
    <w:rsid w:val="001C1EE8"/>
    <w:rsid w:val="001C2762"/>
    <w:rsid w:val="001F2395"/>
    <w:rsid w:val="002048E1"/>
    <w:rsid w:val="0020522B"/>
    <w:rsid w:val="00212B6E"/>
    <w:rsid w:val="0022124D"/>
    <w:rsid w:val="00222E06"/>
    <w:rsid w:val="002555E3"/>
    <w:rsid w:val="00270824"/>
    <w:rsid w:val="0027522B"/>
    <w:rsid w:val="00282DA3"/>
    <w:rsid w:val="0028479A"/>
    <w:rsid w:val="00291025"/>
    <w:rsid w:val="0029182C"/>
    <w:rsid w:val="002A36B0"/>
    <w:rsid w:val="002A7928"/>
    <w:rsid w:val="002B0BB1"/>
    <w:rsid w:val="002B4802"/>
    <w:rsid w:val="002B5725"/>
    <w:rsid w:val="002E0DA9"/>
    <w:rsid w:val="002E4238"/>
    <w:rsid w:val="002E437A"/>
    <w:rsid w:val="003007A4"/>
    <w:rsid w:val="00305E10"/>
    <w:rsid w:val="00310740"/>
    <w:rsid w:val="003150A8"/>
    <w:rsid w:val="00317832"/>
    <w:rsid w:val="00335B6C"/>
    <w:rsid w:val="003379B5"/>
    <w:rsid w:val="003572DD"/>
    <w:rsid w:val="003603A7"/>
    <w:rsid w:val="003654DB"/>
    <w:rsid w:val="00371CB4"/>
    <w:rsid w:val="00371E20"/>
    <w:rsid w:val="0038180F"/>
    <w:rsid w:val="00381F83"/>
    <w:rsid w:val="0039285A"/>
    <w:rsid w:val="003A6AAF"/>
    <w:rsid w:val="003E77EB"/>
    <w:rsid w:val="003F49D6"/>
    <w:rsid w:val="00416461"/>
    <w:rsid w:val="00420F7E"/>
    <w:rsid w:val="004227C4"/>
    <w:rsid w:val="0042287E"/>
    <w:rsid w:val="00433451"/>
    <w:rsid w:val="004363DC"/>
    <w:rsid w:val="00437EA5"/>
    <w:rsid w:val="00444D75"/>
    <w:rsid w:val="00453987"/>
    <w:rsid w:val="004539DC"/>
    <w:rsid w:val="00454B36"/>
    <w:rsid w:val="004A202D"/>
    <w:rsid w:val="004B36DF"/>
    <w:rsid w:val="004D5C81"/>
    <w:rsid w:val="004E009C"/>
    <w:rsid w:val="004E298A"/>
    <w:rsid w:val="004F1155"/>
    <w:rsid w:val="00502C00"/>
    <w:rsid w:val="00507AFC"/>
    <w:rsid w:val="0051453C"/>
    <w:rsid w:val="005206EA"/>
    <w:rsid w:val="0052240D"/>
    <w:rsid w:val="00522B64"/>
    <w:rsid w:val="0057645B"/>
    <w:rsid w:val="00586E6C"/>
    <w:rsid w:val="005B180A"/>
    <w:rsid w:val="005F259B"/>
    <w:rsid w:val="00631EC5"/>
    <w:rsid w:val="006404F4"/>
    <w:rsid w:val="00671495"/>
    <w:rsid w:val="00680B0B"/>
    <w:rsid w:val="00690929"/>
    <w:rsid w:val="00697B59"/>
    <w:rsid w:val="006B34AB"/>
    <w:rsid w:val="006B7F71"/>
    <w:rsid w:val="006C4A9F"/>
    <w:rsid w:val="006D1685"/>
    <w:rsid w:val="006D2C3A"/>
    <w:rsid w:val="006F1885"/>
    <w:rsid w:val="00710645"/>
    <w:rsid w:val="00712AD1"/>
    <w:rsid w:val="007161F6"/>
    <w:rsid w:val="00717F8F"/>
    <w:rsid w:val="0072400A"/>
    <w:rsid w:val="00735FDB"/>
    <w:rsid w:val="00762E52"/>
    <w:rsid w:val="007724F9"/>
    <w:rsid w:val="007772F6"/>
    <w:rsid w:val="0078437F"/>
    <w:rsid w:val="0078636F"/>
    <w:rsid w:val="007A2EFC"/>
    <w:rsid w:val="007A37EC"/>
    <w:rsid w:val="007A48AB"/>
    <w:rsid w:val="007B426D"/>
    <w:rsid w:val="007B5293"/>
    <w:rsid w:val="007C2C3A"/>
    <w:rsid w:val="007C3AD1"/>
    <w:rsid w:val="007E18EC"/>
    <w:rsid w:val="007F5A70"/>
    <w:rsid w:val="00801044"/>
    <w:rsid w:val="00805010"/>
    <w:rsid w:val="008416E8"/>
    <w:rsid w:val="00843D63"/>
    <w:rsid w:val="00850238"/>
    <w:rsid w:val="00877B1E"/>
    <w:rsid w:val="00885A85"/>
    <w:rsid w:val="00885F25"/>
    <w:rsid w:val="008A2406"/>
    <w:rsid w:val="008A418D"/>
    <w:rsid w:val="008B006E"/>
    <w:rsid w:val="008B1DAD"/>
    <w:rsid w:val="008C2CBF"/>
    <w:rsid w:val="008C3E2D"/>
    <w:rsid w:val="008D6852"/>
    <w:rsid w:val="008E16E4"/>
    <w:rsid w:val="0090445C"/>
    <w:rsid w:val="009201CD"/>
    <w:rsid w:val="0092214A"/>
    <w:rsid w:val="009256F0"/>
    <w:rsid w:val="00927F9A"/>
    <w:rsid w:val="0093148F"/>
    <w:rsid w:val="00947FE1"/>
    <w:rsid w:val="00951CA4"/>
    <w:rsid w:val="00961B2B"/>
    <w:rsid w:val="00961D20"/>
    <w:rsid w:val="009B7F46"/>
    <w:rsid w:val="009E0244"/>
    <w:rsid w:val="009F1D51"/>
    <w:rsid w:val="00A03055"/>
    <w:rsid w:val="00A14ABB"/>
    <w:rsid w:val="00A165DD"/>
    <w:rsid w:val="00A27B07"/>
    <w:rsid w:val="00A31A96"/>
    <w:rsid w:val="00A35185"/>
    <w:rsid w:val="00A37B6B"/>
    <w:rsid w:val="00A528D4"/>
    <w:rsid w:val="00A56813"/>
    <w:rsid w:val="00A8023C"/>
    <w:rsid w:val="00A830FA"/>
    <w:rsid w:val="00AB1AB8"/>
    <w:rsid w:val="00AD1DF4"/>
    <w:rsid w:val="00AF0865"/>
    <w:rsid w:val="00B01F41"/>
    <w:rsid w:val="00B02E85"/>
    <w:rsid w:val="00B17291"/>
    <w:rsid w:val="00B20D1A"/>
    <w:rsid w:val="00B227B0"/>
    <w:rsid w:val="00B43989"/>
    <w:rsid w:val="00B558C3"/>
    <w:rsid w:val="00B55926"/>
    <w:rsid w:val="00B73BB5"/>
    <w:rsid w:val="00B83D8D"/>
    <w:rsid w:val="00B912FC"/>
    <w:rsid w:val="00BA64B3"/>
    <w:rsid w:val="00BC074A"/>
    <w:rsid w:val="00BC14FB"/>
    <w:rsid w:val="00BC5A82"/>
    <w:rsid w:val="00BD457A"/>
    <w:rsid w:val="00C1113E"/>
    <w:rsid w:val="00C12FEA"/>
    <w:rsid w:val="00C2595F"/>
    <w:rsid w:val="00C26B7C"/>
    <w:rsid w:val="00C46773"/>
    <w:rsid w:val="00C54286"/>
    <w:rsid w:val="00C63FD9"/>
    <w:rsid w:val="00C71054"/>
    <w:rsid w:val="00C744C5"/>
    <w:rsid w:val="00C94980"/>
    <w:rsid w:val="00C94B97"/>
    <w:rsid w:val="00CA3A38"/>
    <w:rsid w:val="00CA7A34"/>
    <w:rsid w:val="00CB1244"/>
    <w:rsid w:val="00CB7D4D"/>
    <w:rsid w:val="00CD1D5F"/>
    <w:rsid w:val="00D05BD7"/>
    <w:rsid w:val="00D303C6"/>
    <w:rsid w:val="00D34424"/>
    <w:rsid w:val="00D55E3A"/>
    <w:rsid w:val="00D624EE"/>
    <w:rsid w:val="00D6675D"/>
    <w:rsid w:val="00D833AC"/>
    <w:rsid w:val="00DB1BAD"/>
    <w:rsid w:val="00DC2CA7"/>
    <w:rsid w:val="00DD7230"/>
    <w:rsid w:val="00DE6EA6"/>
    <w:rsid w:val="00E12A57"/>
    <w:rsid w:val="00E23093"/>
    <w:rsid w:val="00E41C95"/>
    <w:rsid w:val="00E52CD1"/>
    <w:rsid w:val="00E6097B"/>
    <w:rsid w:val="00E81EA6"/>
    <w:rsid w:val="00E83270"/>
    <w:rsid w:val="00E865EE"/>
    <w:rsid w:val="00E92763"/>
    <w:rsid w:val="00E95190"/>
    <w:rsid w:val="00EA016B"/>
    <w:rsid w:val="00EB2412"/>
    <w:rsid w:val="00EB4A24"/>
    <w:rsid w:val="00EC4522"/>
    <w:rsid w:val="00EC4A3C"/>
    <w:rsid w:val="00EC7E82"/>
    <w:rsid w:val="00ED06B7"/>
    <w:rsid w:val="00EE3FB0"/>
    <w:rsid w:val="00EE7176"/>
    <w:rsid w:val="00F0003F"/>
    <w:rsid w:val="00F00B27"/>
    <w:rsid w:val="00F02AA6"/>
    <w:rsid w:val="00F05813"/>
    <w:rsid w:val="00F53E1A"/>
    <w:rsid w:val="00F9673E"/>
    <w:rsid w:val="00FB2337"/>
    <w:rsid w:val="00FB309F"/>
    <w:rsid w:val="00FD3C6C"/>
    <w:rsid w:val="00FF0290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1B1A-9614-413F-839D-0797BC7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08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70824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share-button-link-text">
    <w:name w:val="share-button-link-text"/>
    <w:basedOn w:val="a0"/>
    <w:rsid w:val="00270824"/>
  </w:style>
  <w:style w:type="paragraph" w:styleId="a6">
    <w:name w:val="List Paragraph"/>
    <w:basedOn w:val="a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74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4C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42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customStyle="1" w:styleId="2Consolas">
    <w:name w:val="Основной текст (2) + Consolas"/>
    <w:aliases w:val="23 pt,Не полужирный,Курсив"/>
    <w:basedOn w:val="21"/>
    <w:rsid w:val="004227C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4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E7176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mw-headline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customStyle="1" w:styleId="sut">
    <w:name w:val="sut"/>
    <w:basedOn w:val="a0"/>
    <w:rsid w:val="0020522B"/>
  </w:style>
  <w:style w:type="character" w:customStyle="1" w:styleId="adtext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">
    <w:name w:val="short"/>
    <w:basedOn w:val="a0"/>
    <w:rsid w:val="00F53E1A"/>
  </w:style>
  <w:style w:type="character" w:customStyle="1" w:styleId="rmarker">
    <w:name w:val="rmarker"/>
    <w:basedOn w:val="a0"/>
    <w:rsid w:val="00F53E1A"/>
  </w:style>
  <w:style w:type="paragraph" w:customStyle="1" w:styleId="paragraph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run">
    <w:name w:val="textrun"/>
    <w:basedOn w:val="a0"/>
    <w:rsid w:val="006404F4"/>
  </w:style>
  <w:style w:type="character" w:customStyle="1" w:styleId="normaltextrun">
    <w:name w:val="normaltextrun"/>
    <w:basedOn w:val="a0"/>
    <w:rsid w:val="006404F4"/>
  </w:style>
  <w:style w:type="character" w:customStyle="1" w:styleId="wacimagecontainer">
    <w:name w:val="wacimagecontainer"/>
    <w:basedOn w:val="a0"/>
    <w:rsid w:val="006404F4"/>
  </w:style>
  <w:style w:type="character" w:customStyle="1" w:styleId="wacimageborder">
    <w:name w:val="wacimageborder"/>
    <w:basedOn w:val="a0"/>
    <w:rsid w:val="006404F4"/>
  </w:style>
  <w:style w:type="character" w:customStyle="1" w:styleId="linebreakblob">
    <w:name w:val="linebreakblob"/>
    <w:basedOn w:val="a0"/>
    <w:rsid w:val="006404F4"/>
  </w:style>
  <w:style w:type="character" w:customStyle="1" w:styleId="scxw139515895">
    <w:name w:val="scxw139515895"/>
    <w:basedOn w:val="a0"/>
    <w:rsid w:val="006404F4"/>
  </w:style>
  <w:style w:type="character" w:customStyle="1" w:styleId="eop">
    <w:name w:val="eop"/>
    <w:basedOn w:val="a0"/>
    <w:rsid w:val="006404F4"/>
  </w:style>
  <w:style w:type="character" w:customStyle="1" w:styleId="spellingerror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customStyle="1" w:styleId="af">
    <w:name w:val="Основной текст_"/>
    <w:basedOn w:val="a0"/>
    <w:link w:val="11"/>
    <w:rsid w:val="00762E52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customStyle="1" w:styleId="moto-text224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E52CD1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52C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qFormat/>
    <w:rsid w:val="00E52CD1"/>
    <w:pPr>
      <w:widowControl/>
      <w:autoSpaceDE/>
      <w:autoSpaceDN/>
      <w:jc w:val="center"/>
    </w:pPr>
    <w:rPr>
      <w:sz w:val="28"/>
      <w:szCs w:val="20"/>
      <w:u w:val="single"/>
      <w:lang w:eastAsia="ru-RU"/>
    </w:rPr>
  </w:style>
  <w:style w:type="character" w:customStyle="1" w:styleId="af3">
    <w:name w:val="Подзаголовок Знак"/>
    <w:basedOn w:val="a0"/>
    <w:link w:val="af2"/>
    <w:rsid w:val="00E52CD1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customStyle="1" w:styleId="Standard">
    <w:name w:val="Standard"/>
    <w:rsid w:val="00454B36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454B36"/>
  </w:style>
  <w:style w:type="numbering" w:customStyle="1" w:styleId="WWNum1aa">
    <w:name w:val="WWNum1aa"/>
    <w:rsid w:val="00454B3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4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72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471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271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0134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0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910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5004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9E9E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78265122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700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652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59258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505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56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4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521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0425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30110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47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37578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04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4895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8718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9534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612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2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17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002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s://www.plag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979F-8A06-4A4F-BDC2-60FE79FB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Zagalnoosvintni Lab</cp:lastModifiedBy>
  <cp:revision>3</cp:revision>
  <cp:lastPrinted>2023-06-02T06:57:00Z</cp:lastPrinted>
  <dcterms:created xsi:type="dcterms:W3CDTF">2023-07-20T08:00:00Z</dcterms:created>
  <dcterms:modified xsi:type="dcterms:W3CDTF">2023-07-20T08:24:00Z</dcterms:modified>
</cp:coreProperties>
</file>