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30" w:rsidRDefault="00220730" w:rsidP="00220730">
      <w:pPr>
        <w:suppressAutoHyphens w:val="0"/>
        <w:spacing w:before="100" w:beforeAutospacing="1"/>
        <w:ind w:left="-567"/>
        <w:jc w:val="center"/>
        <w:rPr>
          <w:sz w:val="24"/>
          <w:szCs w:val="24"/>
          <w:lang w:eastAsia="uk-UA"/>
        </w:rPr>
      </w:pPr>
      <w:r>
        <w:rPr>
          <w:b/>
          <w:bCs/>
          <w:sz w:val="28"/>
          <w:szCs w:val="28"/>
          <w:lang w:eastAsia="uk-UA"/>
        </w:rPr>
        <w:t>П</w:t>
      </w:r>
      <w:r>
        <w:rPr>
          <w:b/>
          <w:bCs/>
          <w:sz w:val="24"/>
          <w:szCs w:val="24"/>
          <w:lang w:eastAsia="uk-UA"/>
        </w:rPr>
        <w:t xml:space="preserve"> Р О Т О К О Л № </w:t>
      </w:r>
      <w:r w:rsidR="00D02493">
        <w:rPr>
          <w:b/>
          <w:bCs/>
          <w:sz w:val="24"/>
          <w:szCs w:val="24"/>
          <w:lang w:eastAsia="uk-UA"/>
        </w:rPr>
        <w:t>23</w:t>
      </w:r>
    </w:p>
    <w:p w:rsidR="00220730" w:rsidRDefault="00220730" w:rsidP="00220730">
      <w:pPr>
        <w:suppressAutoHyphens w:val="0"/>
        <w:spacing w:before="100" w:beforeAutospacing="1"/>
        <w:ind w:left="-567"/>
        <w:jc w:val="center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засідання Приймальної комісії</w:t>
      </w:r>
    </w:p>
    <w:p w:rsidR="00220730" w:rsidRDefault="00220730" w:rsidP="00220730">
      <w:pPr>
        <w:suppressAutoHyphens w:val="0"/>
        <w:spacing w:before="100" w:beforeAutospacing="1"/>
        <w:ind w:left="-567"/>
        <w:jc w:val="center"/>
        <w:rPr>
          <w:sz w:val="24"/>
          <w:szCs w:val="24"/>
          <w:lang w:eastAsia="uk-UA"/>
        </w:rPr>
      </w:pPr>
      <w:proofErr w:type="spellStart"/>
      <w:r>
        <w:rPr>
          <w:b/>
          <w:bCs/>
          <w:sz w:val="24"/>
          <w:szCs w:val="24"/>
          <w:lang w:eastAsia="uk-UA"/>
        </w:rPr>
        <w:t>Чугуєво-Бабчанського</w:t>
      </w:r>
      <w:proofErr w:type="spellEnd"/>
      <w:r>
        <w:rPr>
          <w:b/>
          <w:bCs/>
          <w:sz w:val="24"/>
          <w:szCs w:val="24"/>
          <w:lang w:eastAsia="uk-UA"/>
        </w:rPr>
        <w:t xml:space="preserve"> лісового фахового коледжу</w:t>
      </w:r>
    </w:p>
    <w:p w:rsidR="00220730" w:rsidRDefault="00D02493" w:rsidP="00220730">
      <w:pPr>
        <w:suppressAutoHyphens w:val="0"/>
        <w:spacing w:before="100" w:beforeAutospacing="1"/>
        <w:ind w:left="-56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23</w:t>
      </w:r>
      <w:r w:rsidR="00220730">
        <w:rPr>
          <w:sz w:val="24"/>
          <w:szCs w:val="24"/>
          <w:lang w:eastAsia="uk-UA"/>
        </w:rPr>
        <w:t xml:space="preserve">.08.2023 р.                                                                                                                            с. </w:t>
      </w:r>
      <w:proofErr w:type="spellStart"/>
      <w:r w:rsidR="00220730">
        <w:rPr>
          <w:sz w:val="24"/>
          <w:szCs w:val="24"/>
          <w:lang w:eastAsia="uk-UA"/>
        </w:rPr>
        <w:t>Кочеток</w:t>
      </w:r>
      <w:proofErr w:type="spellEnd"/>
    </w:p>
    <w:p w:rsidR="00220730" w:rsidRDefault="00220730" w:rsidP="00220730">
      <w:pPr>
        <w:suppressAutoHyphens w:val="0"/>
        <w:spacing w:before="100" w:beforeAutospacing="1"/>
        <w:ind w:left="-567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ПРИСУТНІ (ОНЛАЙН)</w:t>
      </w:r>
    </w:p>
    <w:p w:rsidR="00220730" w:rsidRDefault="00220730" w:rsidP="00220730">
      <w:pPr>
        <w:numPr>
          <w:ilvl w:val="0"/>
          <w:numId w:val="5"/>
        </w:numPr>
        <w:suppressAutoHyphens w:val="0"/>
        <w:spacing w:before="100" w:beforeAutospacing="1" w:after="159" w:line="252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РЕГО Мар’яна </w:t>
      </w:r>
      <w:proofErr w:type="spellStart"/>
      <w:r>
        <w:rPr>
          <w:sz w:val="24"/>
          <w:szCs w:val="24"/>
          <w:lang w:eastAsia="uk-UA"/>
        </w:rPr>
        <w:t>Зеновіївна</w:t>
      </w:r>
      <w:proofErr w:type="spellEnd"/>
      <w:r>
        <w:rPr>
          <w:sz w:val="24"/>
          <w:szCs w:val="24"/>
          <w:lang w:eastAsia="uk-UA"/>
        </w:rPr>
        <w:t>, заступник директора з НВР, Голова Приймальної комісії.</w:t>
      </w:r>
    </w:p>
    <w:p w:rsidR="00220730" w:rsidRDefault="00220730" w:rsidP="00220730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СОЛОДОВНИК Валерій Миколайович, </w:t>
      </w:r>
      <w:proofErr w:type="spellStart"/>
      <w:r>
        <w:rPr>
          <w:sz w:val="24"/>
          <w:szCs w:val="24"/>
          <w:lang w:eastAsia="uk-UA"/>
        </w:rPr>
        <w:t>т.в.о</w:t>
      </w:r>
      <w:proofErr w:type="spellEnd"/>
      <w:r>
        <w:rPr>
          <w:sz w:val="24"/>
          <w:szCs w:val="24"/>
          <w:lang w:eastAsia="uk-UA"/>
        </w:rPr>
        <w:t xml:space="preserve">. директора фахового коледжу, заступник Голови ПК; </w:t>
      </w:r>
    </w:p>
    <w:p w:rsidR="00220730" w:rsidRDefault="00220730" w:rsidP="00220730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СВІТАЙЛО Жанна Олексіївна, завідувач відділення у коледжі;</w:t>
      </w:r>
    </w:p>
    <w:p w:rsidR="00220730" w:rsidRDefault="00220730" w:rsidP="00220730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ТЕРЕМЕЦЬ Ірина Василівна, відповідальний секретар Приймальної комісії;</w:t>
      </w:r>
    </w:p>
    <w:p w:rsidR="00220730" w:rsidRDefault="00220730" w:rsidP="00220730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ЗАРИЦЬКА Ольга Миколаївна, методист навчальної частини коледжу;</w:t>
      </w:r>
    </w:p>
    <w:p w:rsidR="00220730" w:rsidRDefault="00220730" w:rsidP="00220730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sz w:val="24"/>
          <w:szCs w:val="24"/>
          <w:lang w:eastAsia="uk-UA"/>
        </w:rPr>
        <w:t>Агроінженерія</w:t>
      </w:r>
      <w:proofErr w:type="spellEnd"/>
      <w:r>
        <w:rPr>
          <w:sz w:val="24"/>
          <w:szCs w:val="24"/>
          <w:lang w:eastAsia="uk-UA"/>
        </w:rPr>
        <w:t>;</w:t>
      </w:r>
    </w:p>
    <w:p w:rsidR="00220730" w:rsidRDefault="00220730" w:rsidP="00220730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СМЕТАНА Ірина Степанівна, голова циклової комісії 205 Лісове господарство;</w:t>
      </w:r>
    </w:p>
    <w:p w:rsidR="00220730" w:rsidRDefault="00220730" w:rsidP="00220730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ПУГАЧОВА Наталія Вікторівна, адміністратор бази даних з обслуговування ЄДЕБО;</w:t>
      </w:r>
    </w:p>
    <w:p w:rsidR="00220730" w:rsidRPr="00A44E03" w:rsidRDefault="00220730" w:rsidP="00220730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СОСНИЦЬКА Анна Олександрівна, Голова Студентської Ради ЧБЛФК.</w:t>
      </w:r>
    </w:p>
    <w:p w:rsidR="00220730" w:rsidRDefault="00220730" w:rsidP="00220730">
      <w:pPr>
        <w:suppressAutoHyphens w:val="0"/>
        <w:spacing w:before="100" w:beforeAutospacing="1"/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ПОРЯДОК ДЕННИЙ:</w:t>
      </w:r>
    </w:p>
    <w:p w:rsidR="00220730" w:rsidRDefault="00D02493" w:rsidP="00220730">
      <w:pPr>
        <w:pStyle w:val="a4"/>
        <w:suppressAutoHyphens w:val="0"/>
        <w:spacing w:before="100" w:beforeAutospacing="1" w:after="159" w:line="252" w:lineRule="auto"/>
        <w:ind w:left="144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Зарахування абітурієнтів на денну форму навчання на основі базової середньої освіти за кошти фізичних та юридичних осіб.</w:t>
      </w:r>
    </w:p>
    <w:p w:rsidR="00220730" w:rsidRDefault="00220730" w:rsidP="00220730">
      <w:pPr>
        <w:suppressAutoHyphens w:val="0"/>
        <w:spacing w:before="100" w:beforeAutospacing="1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СЛУХАЛИ:</w:t>
      </w:r>
    </w:p>
    <w:p w:rsidR="00D02493" w:rsidRDefault="00220730" w:rsidP="00A44E03">
      <w:pPr>
        <w:pStyle w:val="a4"/>
        <w:suppressAutoHyphens w:val="0"/>
        <w:spacing w:before="100" w:beforeAutospacing="1" w:after="159" w:line="252" w:lineRule="auto"/>
        <w:ind w:left="144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РЕГО Мар’яна </w:t>
      </w:r>
      <w:proofErr w:type="spellStart"/>
      <w:r>
        <w:rPr>
          <w:sz w:val="24"/>
          <w:szCs w:val="24"/>
          <w:lang w:eastAsia="uk-UA"/>
        </w:rPr>
        <w:t>Зеновіївна</w:t>
      </w:r>
      <w:proofErr w:type="spellEnd"/>
      <w:r>
        <w:rPr>
          <w:sz w:val="24"/>
          <w:szCs w:val="24"/>
          <w:lang w:eastAsia="uk-UA"/>
        </w:rPr>
        <w:t>, заступник директора з НВР, Голова Приймальної комісії</w:t>
      </w:r>
      <w:r w:rsidR="00D02493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 xml:space="preserve"> </w:t>
      </w:r>
      <w:r w:rsidR="00D02493">
        <w:rPr>
          <w:sz w:val="24"/>
          <w:szCs w:val="24"/>
          <w:lang w:eastAsia="uk-UA"/>
        </w:rPr>
        <w:t>Про</w:t>
      </w:r>
      <w:r w:rsidR="00D02493" w:rsidRPr="00D02493">
        <w:rPr>
          <w:sz w:val="24"/>
          <w:szCs w:val="24"/>
          <w:lang w:eastAsia="uk-UA"/>
        </w:rPr>
        <w:t xml:space="preserve"> </w:t>
      </w:r>
      <w:r w:rsidR="00D02493">
        <w:rPr>
          <w:sz w:val="24"/>
          <w:szCs w:val="24"/>
          <w:lang w:eastAsia="uk-UA"/>
        </w:rPr>
        <w:t>зарахування абітурієнтів на денну форму навчання на основі базової середньої освіти за кошти фізичних та юридичних осіб.</w:t>
      </w:r>
    </w:p>
    <w:p w:rsidR="00220730" w:rsidRDefault="00220730" w:rsidP="00220730">
      <w:pPr>
        <w:suppressAutoHyphens w:val="0"/>
        <w:spacing w:before="100" w:beforeAutospacing="1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УХВАЛИЛИ</w:t>
      </w:r>
      <w:r w:rsidR="00466F0E">
        <w:rPr>
          <w:b/>
          <w:bCs/>
          <w:sz w:val="24"/>
          <w:szCs w:val="24"/>
          <w:lang w:eastAsia="uk-UA"/>
        </w:rPr>
        <w:t>:</w:t>
      </w:r>
    </w:p>
    <w:p w:rsidR="00A44E03" w:rsidRDefault="00A44E03" w:rsidP="00A44E03">
      <w:pPr>
        <w:pStyle w:val="a4"/>
        <w:numPr>
          <w:ilvl w:val="1"/>
          <w:numId w:val="5"/>
        </w:numPr>
        <w:suppressAutoHyphens w:val="0"/>
        <w:spacing w:before="100" w:beforeAutospacing="1" w:after="159" w:line="252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Згідно Правил прийому зарахувати абітурієнтів на денну форму навчання на основі базової середньої освіти за кошти фізичних та юридичних осіб</w:t>
      </w:r>
      <w:r w:rsidRPr="00A44E03">
        <w:rPr>
          <w:sz w:val="24"/>
          <w:szCs w:val="24"/>
          <w:lang w:val="ru-RU" w:eastAsia="uk-UA"/>
        </w:rPr>
        <w:t>,</w:t>
      </w:r>
      <w:r>
        <w:rPr>
          <w:sz w:val="24"/>
          <w:szCs w:val="24"/>
          <w:lang w:eastAsia="uk-UA"/>
        </w:rPr>
        <w:t xml:space="preserve"> які отримали рекомендацію до зарахування (додаток до наказу згідно бази ЄДЕБО).</w:t>
      </w:r>
    </w:p>
    <w:p w:rsidR="00220730" w:rsidRPr="00A44E03" w:rsidRDefault="00A44E03" w:rsidP="00A44E03">
      <w:pPr>
        <w:pStyle w:val="a4"/>
        <w:numPr>
          <w:ilvl w:val="1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Оприлюднити наказ на сайті коледжу.</w:t>
      </w:r>
    </w:p>
    <w:p w:rsidR="00220730" w:rsidRDefault="00220730" w:rsidP="00220730">
      <w:pPr>
        <w:suppressAutoHyphens w:val="0"/>
        <w:spacing w:before="100" w:beforeAutospacing="1"/>
        <w:rPr>
          <w:sz w:val="24"/>
          <w:szCs w:val="24"/>
          <w:lang w:eastAsia="uk-UA"/>
        </w:rPr>
      </w:pPr>
    </w:p>
    <w:p w:rsidR="00220730" w:rsidRDefault="00220730" w:rsidP="00220730">
      <w:p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Голова Приймальної комісії                                                                     Мар’яна РЕГО</w:t>
      </w:r>
    </w:p>
    <w:p w:rsidR="00220730" w:rsidRDefault="00220730" w:rsidP="00220730">
      <w:pPr>
        <w:suppressAutoHyphens w:val="0"/>
        <w:spacing w:before="100" w:beforeAutospacing="1"/>
        <w:ind w:firstLine="567"/>
        <w:rPr>
          <w:sz w:val="24"/>
          <w:szCs w:val="24"/>
          <w:lang w:eastAsia="uk-UA"/>
        </w:rPr>
      </w:pPr>
    </w:p>
    <w:p w:rsidR="00220730" w:rsidRDefault="00220730" w:rsidP="00220730">
      <w:p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Відповідальний секретар </w:t>
      </w:r>
    </w:p>
    <w:p w:rsidR="0093423D" w:rsidRPr="00231F61" w:rsidRDefault="00220730" w:rsidP="00231F61">
      <w:p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Приймальної комісії                                                                                 Ірина ТЕРЕМЕЦЬ </w:t>
      </w:r>
    </w:p>
    <w:sectPr w:rsidR="0093423D" w:rsidRPr="00231F61" w:rsidSect="006A5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7A7"/>
    <w:multiLevelType w:val="hybridMultilevel"/>
    <w:tmpl w:val="210E6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01CE"/>
    <w:multiLevelType w:val="multilevel"/>
    <w:tmpl w:val="9582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77A13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61E77"/>
    <w:multiLevelType w:val="multilevel"/>
    <w:tmpl w:val="B69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E23"/>
    <w:rsid w:val="000E2005"/>
    <w:rsid w:val="00120929"/>
    <w:rsid w:val="00136AEB"/>
    <w:rsid w:val="001469BE"/>
    <w:rsid w:val="001B4D10"/>
    <w:rsid w:val="00220730"/>
    <w:rsid w:val="00231F61"/>
    <w:rsid w:val="002754DF"/>
    <w:rsid w:val="00370DCA"/>
    <w:rsid w:val="003D74E1"/>
    <w:rsid w:val="00405CEE"/>
    <w:rsid w:val="00466F0E"/>
    <w:rsid w:val="00485338"/>
    <w:rsid w:val="004E0C76"/>
    <w:rsid w:val="00514B0E"/>
    <w:rsid w:val="00590167"/>
    <w:rsid w:val="005F51F7"/>
    <w:rsid w:val="00650ADC"/>
    <w:rsid w:val="006A5027"/>
    <w:rsid w:val="006E4E62"/>
    <w:rsid w:val="00780333"/>
    <w:rsid w:val="007843F1"/>
    <w:rsid w:val="007A0BA6"/>
    <w:rsid w:val="007C5B2E"/>
    <w:rsid w:val="008128B7"/>
    <w:rsid w:val="00813DB7"/>
    <w:rsid w:val="00860E23"/>
    <w:rsid w:val="008C6FD7"/>
    <w:rsid w:val="009231CE"/>
    <w:rsid w:val="0093423D"/>
    <w:rsid w:val="00983397"/>
    <w:rsid w:val="00986A9E"/>
    <w:rsid w:val="00A158D1"/>
    <w:rsid w:val="00A44E03"/>
    <w:rsid w:val="00A66500"/>
    <w:rsid w:val="00A71077"/>
    <w:rsid w:val="00AA16C0"/>
    <w:rsid w:val="00AA3988"/>
    <w:rsid w:val="00B46FEF"/>
    <w:rsid w:val="00C11421"/>
    <w:rsid w:val="00C264BB"/>
    <w:rsid w:val="00CC271F"/>
    <w:rsid w:val="00CF0E44"/>
    <w:rsid w:val="00D02493"/>
    <w:rsid w:val="00D776B6"/>
    <w:rsid w:val="00DF4945"/>
    <w:rsid w:val="00E05A71"/>
    <w:rsid w:val="00E154F0"/>
    <w:rsid w:val="00E34126"/>
    <w:rsid w:val="00E716F8"/>
    <w:rsid w:val="00E839EF"/>
    <w:rsid w:val="00EB1195"/>
    <w:rsid w:val="00F17C21"/>
    <w:rsid w:val="00F9770C"/>
    <w:rsid w:val="00FA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90167"/>
    <w:pPr>
      <w:spacing w:beforeAutospacing="1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C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D8C0-1D61-452E-BB8C-9DBF8494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2023-08-22T07:22:00Z</dcterms:created>
  <dcterms:modified xsi:type="dcterms:W3CDTF">2023-08-22T07:49:00Z</dcterms:modified>
</cp:coreProperties>
</file>