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98" w:rsidRPr="00C54598" w:rsidRDefault="00C54598" w:rsidP="009379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54598" w:rsidRPr="00C54598" w:rsidRDefault="00C54598" w:rsidP="00C54598">
      <w:pPr>
        <w:spacing w:before="100" w:beforeAutospacing="1"/>
        <w:ind w:left="-567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proofErr w:type="gramStart"/>
      <w:r w:rsidRPr="00C5459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</w:t>
      </w:r>
      <w:proofErr w:type="gramEnd"/>
      <w:r w:rsidRPr="00C5459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Р О Т О К О Л № 24</w:t>
      </w:r>
    </w:p>
    <w:p w:rsidR="00C54598" w:rsidRPr="00C54598" w:rsidRDefault="00C54598" w:rsidP="00C54598">
      <w:pPr>
        <w:spacing w:before="100" w:beforeAutospacing="1"/>
        <w:ind w:left="-567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C5459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засідання</w:t>
      </w:r>
      <w:proofErr w:type="spellEnd"/>
      <w:r w:rsidRPr="00C5459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5459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Приймальної</w:t>
      </w:r>
      <w:proofErr w:type="spellEnd"/>
      <w:r w:rsidRPr="00C5459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5459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комі</w:t>
      </w:r>
      <w:proofErr w:type="gramStart"/>
      <w:r w:rsidRPr="00C5459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</w:t>
      </w:r>
      <w:proofErr w:type="gramEnd"/>
      <w:r w:rsidRPr="00C5459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ії</w:t>
      </w:r>
      <w:proofErr w:type="spellEnd"/>
    </w:p>
    <w:p w:rsidR="00C54598" w:rsidRPr="00C54598" w:rsidRDefault="00C54598" w:rsidP="00C54598">
      <w:pPr>
        <w:spacing w:before="100" w:beforeAutospacing="1"/>
        <w:ind w:left="-567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C5459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Чугуєво-Бабчанського</w:t>
      </w:r>
      <w:proofErr w:type="spellEnd"/>
      <w:r w:rsidRPr="00C5459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5459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лісового</w:t>
      </w:r>
      <w:proofErr w:type="spellEnd"/>
      <w:r w:rsidRPr="00C5459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5459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фахового</w:t>
      </w:r>
      <w:proofErr w:type="spellEnd"/>
      <w:r w:rsidRPr="00C5459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5459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коледжу</w:t>
      </w:r>
      <w:proofErr w:type="spellEnd"/>
    </w:p>
    <w:p w:rsidR="00C54598" w:rsidRPr="00C54598" w:rsidRDefault="00C54598" w:rsidP="00C54598">
      <w:pPr>
        <w:spacing w:before="100" w:beforeAutospacing="1"/>
        <w:ind w:left="-567"/>
        <w:rPr>
          <w:rFonts w:ascii="Times New Roman" w:hAnsi="Times New Roman" w:cs="Times New Roman"/>
          <w:sz w:val="28"/>
          <w:szCs w:val="28"/>
          <w:lang w:eastAsia="uk-UA"/>
        </w:rPr>
      </w:pPr>
      <w:r w:rsidRPr="00C54598">
        <w:rPr>
          <w:rFonts w:ascii="Times New Roman" w:hAnsi="Times New Roman" w:cs="Times New Roman"/>
          <w:sz w:val="28"/>
          <w:szCs w:val="28"/>
          <w:lang w:eastAsia="uk-UA"/>
        </w:rPr>
        <w:t>11</w:t>
      </w:r>
      <w:r>
        <w:rPr>
          <w:rFonts w:ascii="Times New Roman" w:hAnsi="Times New Roman" w:cs="Times New Roman"/>
          <w:sz w:val="28"/>
          <w:szCs w:val="28"/>
          <w:lang w:eastAsia="uk-UA"/>
        </w:rPr>
        <w:t>.0</w:t>
      </w:r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09.2023 р.                                                                                            </w:t>
      </w:r>
      <w:proofErr w:type="gram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с</w:t>
      </w:r>
      <w:proofErr w:type="gram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>. Кочеток</w:t>
      </w:r>
    </w:p>
    <w:p w:rsidR="00C54598" w:rsidRPr="00C54598" w:rsidRDefault="00C54598" w:rsidP="00C54598">
      <w:pPr>
        <w:spacing w:before="100" w:beforeAutospacing="1"/>
        <w:ind w:left="-567"/>
        <w:rPr>
          <w:rFonts w:ascii="Times New Roman" w:hAnsi="Times New Roman" w:cs="Times New Roman"/>
          <w:sz w:val="28"/>
          <w:szCs w:val="28"/>
          <w:lang w:eastAsia="uk-UA"/>
        </w:rPr>
      </w:pPr>
      <w:r w:rsidRPr="00C5459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ПРИСУТНІ (ОНЛАЙН)</w:t>
      </w:r>
    </w:p>
    <w:p w:rsidR="00C54598" w:rsidRPr="00C54598" w:rsidRDefault="00C54598" w:rsidP="00C54598">
      <w:pPr>
        <w:numPr>
          <w:ilvl w:val="0"/>
          <w:numId w:val="1"/>
        </w:numPr>
        <w:spacing w:before="100" w:beforeAutospacing="1"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СОЛОДОВНИК </w:t>
      </w:r>
      <w:proofErr w:type="spell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Валерій</w:t>
      </w:r>
      <w:proofErr w:type="spell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Миколайович</w:t>
      </w:r>
      <w:proofErr w:type="spell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>, т.в.о. дирек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тора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фахового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коледжу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,  Голов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 ПК; </w:t>
      </w:r>
    </w:p>
    <w:p w:rsidR="00C54598" w:rsidRPr="00C54598" w:rsidRDefault="00C54598" w:rsidP="00C54598">
      <w:pPr>
        <w:numPr>
          <w:ilvl w:val="0"/>
          <w:numId w:val="1"/>
        </w:numPr>
        <w:spacing w:before="100" w:beforeAutospacing="1" w:after="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ДАЦЕНКО Ірина Василівна, заступник директора з НВР, заступник Голови ПК.</w:t>
      </w:r>
    </w:p>
    <w:p w:rsidR="00C54598" w:rsidRPr="00C54598" w:rsidRDefault="00C54598" w:rsidP="00C5459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proofErr w:type="gram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СВ</w:t>
      </w:r>
      <w:proofErr w:type="gram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ІТАЙЛО Жанна </w:t>
      </w:r>
      <w:proofErr w:type="spell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Олексіївна</w:t>
      </w:r>
      <w:proofErr w:type="spell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завідувач</w:t>
      </w:r>
      <w:proofErr w:type="spell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відділення</w:t>
      </w:r>
      <w:proofErr w:type="spell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коледжі</w:t>
      </w:r>
      <w:proofErr w:type="spell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C54598" w:rsidRPr="00C54598" w:rsidRDefault="00C54598" w:rsidP="00C54598">
      <w:pPr>
        <w:numPr>
          <w:ilvl w:val="0"/>
          <w:numId w:val="1"/>
        </w:numPr>
        <w:spacing w:before="100" w:beforeAutospacing="1"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ТЕРЕМЕЦЬ </w:t>
      </w:r>
      <w:proofErr w:type="spell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Ірина</w:t>
      </w:r>
      <w:proofErr w:type="spell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Василівна</w:t>
      </w:r>
      <w:proofErr w:type="spell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відповідальний</w:t>
      </w:r>
      <w:proofErr w:type="spell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секретар</w:t>
      </w:r>
      <w:proofErr w:type="spell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Приймальної</w:t>
      </w:r>
      <w:proofErr w:type="spell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комі</w:t>
      </w:r>
      <w:proofErr w:type="gram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с</w:t>
      </w:r>
      <w:proofErr w:type="gram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>ії</w:t>
      </w:r>
      <w:proofErr w:type="spell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C54598" w:rsidRPr="00C54598" w:rsidRDefault="00C54598" w:rsidP="00C54598">
      <w:pPr>
        <w:numPr>
          <w:ilvl w:val="0"/>
          <w:numId w:val="1"/>
        </w:numPr>
        <w:spacing w:before="100" w:beforeAutospacing="1"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КОНАРЄВ </w:t>
      </w:r>
      <w:proofErr w:type="spell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Олександр</w:t>
      </w:r>
      <w:proofErr w:type="spell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Олександрович</w:t>
      </w:r>
      <w:proofErr w:type="spell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, голова </w:t>
      </w:r>
      <w:proofErr w:type="spell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циклової</w:t>
      </w:r>
      <w:proofErr w:type="spell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комі</w:t>
      </w:r>
      <w:proofErr w:type="gram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с</w:t>
      </w:r>
      <w:proofErr w:type="gram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>ії</w:t>
      </w:r>
      <w:proofErr w:type="spell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спеціальності</w:t>
      </w:r>
      <w:proofErr w:type="spell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 208 </w:t>
      </w:r>
      <w:proofErr w:type="spell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Агроінженерія</w:t>
      </w:r>
      <w:proofErr w:type="spell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C54598" w:rsidRPr="00C54598" w:rsidRDefault="00C54598" w:rsidP="00C5459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СМЕТАНА </w:t>
      </w:r>
      <w:proofErr w:type="spell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Ірина</w:t>
      </w:r>
      <w:proofErr w:type="spell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Степанівна</w:t>
      </w:r>
      <w:proofErr w:type="spell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, голова </w:t>
      </w:r>
      <w:proofErr w:type="spell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циклової</w:t>
      </w:r>
      <w:proofErr w:type="spell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комісії</w:t>
      </w:r>
      <w:proofErr w:type="spell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 205 </w:t>
      </w:r>
      <w:proofErr w:type="spell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Лісове</w:t>
      </w:r>
      <w:proofErr w:type="spell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господарство</w:t>
      </w:r>
      <w:proofErr w:type="spell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C54598" w:rsidRPr="00C54598" w:rsidRDefault="00C54598" w:rsidP="00C5459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ПУГАЧОВА </w:t>
      </w:r>
      <w:proofErr w:type="spell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Наталія</w:t>
      </w:r>
      <w:proofErr w:type="spellEnd"/>
      <w:proofErr w:type="gram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В</w:t>
      </w:r>
      <w:proofErr w:type="gram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>ікторівна</w:t>
      </w:r>
      <w:proofErr w:type="spell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адміністратор</w:t>
      </w:r>
      <w:proofErr w:type="spell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бази</w:t>
      </w:r>
      <w:proofErr w:type="spell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даних</w:t>
      </w:r>
      <w:proofErr w:type="spell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обслуговування</w:t>
      </w:r>
      <w:proofErr w:type="spell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 ЄДЕБО;</w:t>
      </w:r>
    </w:p>
    <w:p w:rsidR="00C54598" w:rsidRPr="00C54598" w:rsidRDefault="00C54598" w:rsidP="00C5459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СОСНИЦЬКА Анна </w:t>
      </w:r>
      <w:proofErr w:type="spell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Олександрівна</w:t>
      </w:r>
      <w:proofErr w:type="spell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, Голова </w:t>
      </w:r>
      <w:proofErr w:type="spell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Студентсько</w:t>
      </w:r>
      <w:proofErr w:type="gramStart"/>
      <w:r w:rsidRPr="00C54598">
        <w:rPr>
          <w:rFonts w:ascii="Times New Roman" w:hAnsi="Times New Roman" w:cs="Times New Roman"/>
          <w:sz w:val="28"/>
          <w:szCs w:val="28"/>
          <w:lang w:eastAsia="uk-UA"/>
        </w:rPr>
        <w:t>ї</w:t>
      </w:r>
      <w:proofErr w:type="spell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 xml:space="preserve"> Р</w:t>
      </w:r>
      <w:proofErr w:type="gramEnd"/>
      <w:r w:rsidRPr="00C54598">
        <w:rPr>
          <w:rFonts w:ascii="Times New Roman" w:hAnsi="Times New Roman" w:cs="Times New Roman"/>
          <w:sz w:val="28"/>
          <w:szCs w:val="28"/>
          <w:lang w:eastAsia="uk-UA"/>
        </w:rPr>
        <w:t>ади ЧБЛФК.</w:t>
      </w:r>
    </w:p>
    <w:p w:rsidR="00C54598" w:rsidRDefault="00C54598" w:rsidP="00390F9E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C5459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ПОРЯДОК ДЕННИЙ:</w:t>
      </w:r>
    </w:p>
    <w:p w:rsidR="00C54598" w:rsidRPr="00390F9E" w:rsidRDefault="00390F9E" w:rsidP="00390F9E">
      <w:pPr>
        <w:spacing w:before="100" w:before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Оприлюднення рейтингових списків вступників (додатковий набір) на денну форму навчання на основі повної загальної середньої освіти, кваліфікованого робітника та вищої освіти за кошти </w:t>
      </w:r>
      <w:r w:rsidR="007A502E">
        <w:rPr>
          <w:rFonts w:ascii="Times New Roman" w:hAnsi="Times New Roman" w:cs="Times New Roman"/>
          <w:bCs/>
          <w:sz w:val="28"/>
          <w:szCs w:val="28"/>
          <w:lang w:val="uk-UA" w:eastAsia="uk-UA"/>
        </w:rPr>
        <w:t>фізичних та юридичних осіб і рекомендувати до зарахування.</w:t>
      </w:r>
    </w:p>
    <w:p w:rsidR="00390F9E" w:rsidRDefault="00C54598" w:rsidP="00390F9E">
      <w:pPr>
        <w:spacing w:before="100" w:beforeAutospacing="1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7A502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СЛУХАЛИ:</w:t>
      </w:r>
    </w:p>
    <w:p w:rsidR="00390F9E" w:rsidRDefault="00390F9E" w:rsidP="00390F9E">
      <w:pPr>
        <w:spacing w:before="100" w:before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390F9E">
        <w:rPr>
          <w:rFonts w:ascii="Times New Roman" w:hAnsi="Times New Roman" w:cs="Times New Roman"/>
          <w:bCs/>
          <w:sz w:val="28"/>
          <w:szCs w:val="28"/>
          <w:lang w:val="uk-UA" w:eastAsia="uk-UA"/>
        </w:rPr>
        <w:t>Солодовник В.М.-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390F9E">
        <w:rPr>
          <w:rFonts w:ascii="Times New Roman" w:hAnsi="Times New Roman" w:cs="Times New Roman"/>
          <w:sz w:val="28"/>
          <w:szCs w:val="28"/>
          <w:lang w:val="uk-UA" w:eastAsia="uk-UA"/>
        </w:rPr>
        <w:t>т.в.о</w:t>
      </w:r>
      <w:proofErr w:type="spellEnd"/>
      <w:r w:rsidRPr="00390F9E">
        <w:rPr>
          <w:rFonts w:ascii="Times New Roman" w:hAnsi="Times New Roman" w:cs="Times New Roman"/>
          <w:sz w:val="28"/>
          <w:szCs w:val="28"/>
          <w:lang w:val="uk-UA" w:eastAsia="uk-UA"/>
        </w:rPr>
        <w:t>. директора фахового коледжу,  Голов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390F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ознайомив з рейтинговими списками вступників (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додатковий набір) на денну форму навчання на основі повної загальної середньої освіти, кваліфікованого робітника та вищої освіти за к</w:t>
      </w:r>
      <w:r w:rsidR="007A502E">
        <w:rPr>
          <w:rFonts w:ascii="Times New Roman" w:hAnsi="Times New Roman" w:cs="Times New Roman"/>
          <w:bCs/>
          <w:sz w:val="28"/>
          <w:szCs w:val="28"/>
          <w:lang w:val="uk-UA" w:eastAsia="uk-UA"/>
        </w:rPr>
        <w:t>ошти фізичних та юридичних осіб і рекомендувати до зарахування.</w:t>
      </w:r>
    </w:p>
    <w:p w:rsidR="00547E0D" w:rsidRDefault="00547E0D" w:rsidP="00390F9E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547E0D" w:rsidRDefault="00547E0D" w:rsidP="00390F9E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390F9E" w:rsidRDefault="00C54598" w:rsidP="00390F9E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547E0D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УХВАЛИЛИ:</w:t>
      </w:r>
    </w:p>
    <w:p w:rsidR="00547E0D" w:rsidRDefault="00547E0D" w:rsidP="00547E0D">
      <w:pPr>
        <w:spacing w:before="100" w:before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547E0D">
        <w:rPr>
          <w:rFonts w:ascii="Times New Roman" w:hAnsi="Times New Roman" w:cs="Times New Roman"/>
          <w:bCs/>
          <w:sz w:val="28"/>
          <w:szCs w:val="28"/>
          <w:lang w:val="uk-UA" w:eastAsia="uk-UA"/>
        </w:rPr>
        <w:t>Оприлюднити рейтингові списки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вступників (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додатковий набір) на денну форму навчання на основі повної загальної середньої освіти, кваліфікованого робітника та вищої освіти за кошти фізичних та юридични</w:t>
      </w:r>
      <w:r w:rsidR="00CC58D1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х осіб шляхом розміщення на </w:t>
      </w:r>
      <w:proofErr w:type="spellStart"/>
      <w:r w:rsidR="00CC58D1">
        <w:rPr>
          <w:rFonts w:ascii="Times New Roman" w:hAnsi="Times New Roman" w:cs="Times New Roman"/>
          <w:bCs/>
          <w:sz w:val="28"/>
          <w:szCs w:val="28"/>
          <w:lang w:val="uk-UA" w:eastAsia="uk-UA"/>
        </w:rPr>
        <w:t>веб</w:t>
      </w:r>
      <w:r w:rsidR="007A502E">
        <w:rPr>
          <w:rFonts w:ascii="Times New Roman" w:hAnsi="Times New Roman" w:cs="Times New Roman"/>
          <w:bCs/>
          <w:sz w:val="28"/>
          <w:szCs w:val="28"/>
          <w:lang w:val="uk-UA" w:eastAsia="uk-UA"/>
        </w:rPr>
        <w:t>сайті</w:t>
      </w:r>
      <w:proofErr w:type="spellEnd"/>
      <w:r w:rsidR="007A502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і рекомендувати до зарахування.</w:t>
      </w:r>
    </w:p>
    <w:p w:rsidR="00547E0D" w:rsidRDefault="00547E0D" w:rsidP="00547E0D">
      <w:pPr>
        <w:spacing w:before="100" w:before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205 Лісове господарство, на основі повної загальної середньої освіти, </w:t>
      </w:r>
      <w:r>
        <w:rPr>
          <w:rFonts w:ascii="Times New Roman" w:hAnsi="Times New Roman" w:cs="Times New Roman"/>
          <w:bCs/>
          <w:sz w:val="28"/>
          <w:szCs w:val="28"/>
          <w:lang w:val="en-US" w:eastAsia="uk-UA"/>
        </w:rPr>
        <w:t>II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сесія додаткового прийому, за кошти фізичних та юридичних осіб.</w:t>
      </w:r>
    </w:p>
    <w:tbl>
      <w:tblPr>
        <w:tblStyle w:val="a5"/>
        <w:tblW w:w="0" w:type="auto"/>
        <w:tblLook w:val="04A0"/>
      </w:tblPr>
      <w:tblGrid>
        <w:gridCol w:w="675"/>
        <w:gridCol w:w="6096"/>
        <w:gridCol w:w="2800"/>
      </w:tblGrid>
      <w:tr w:rsidR="00547E0D" w:rsidTr="000870AA">
        <w:tc>
          <w:tcPr>
            <w:tcW w:w="675" w:type="dxa"/>
          </w:tcPr>
          <w:p w:rsidR="00547E0D" w:rsidRDefault="00547E0D" w:rsidP="00547E0D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6096" w:type="dxa"/>
          </w:tcPr>
          <w:p w:rsidR="00547E0D" w:rsidRDefault="00547E0D" w:rsidP="00547E0D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Прізвище, ім’</w:t>
            </w:r>
            <w:r w:rsidR="00CC58D1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я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батькові</w:t>
            </w:r>
          </w:p>
        </w:tc>
        <w:tc>
          <w:tcPr>
            <w:tcW w:w="2800" w:type="dxa"/>
          </w:tcPr>
          <w:p w:rsidR="00547E0D" w:rsidRDefault="000870AA" w:rsidP="00547E0D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Рішення ПК</w:t>
            </w:r>
          </w:p>
        </w:tc>
      </w:tr>
      <w:tr w:rsidR="000870AA" w:rsidTr="000870AA">
        <w:tc>
          <w:tcPr>
            <w:tcW w:w="675" w:type="dxa"/>
          </w:tcPr>
          <w:p w:rsidR="000870AA" w:rsidRDefault="000870AA" w:rsidP="00547E0D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6096" w:type="dxa"/>
          </w:tcPr>
          <w:p w:rsidR="000870AA" w:rsidRDefault="000870AA" w:rsidP="00547E0D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Бескровний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Євген Миколайович</w:t>
            </w:r>
          </w:p>
        </w:tc>
        <w:tc>
          <w:tcPr>
            <w:tcW w:w="2800" w:type="dxa"/>
          </w:tcPr>
          <w:p w:rsidR="000870AA" w:rsidRDefault="000870AA" w:rsidP="00547E0D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Рекомендовано</w:t>
            </w:r>
          </w:p>
        </w:tc>
      </w:tr>
      <w:tr w:rsidR="000870AA" w:rsidTr="000870AA">
        <w:tc>
          <w:tcPr>
            <w:tcW w:w="675" w:type="dxa"/>
          </w:tcPr>
          <w:p w:rsidR="000870AA" w:rsidRDefault="000870AA" w:rsidP="00547E0D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6096" w:type="dxa"/>
          </w:tcPr>
          <w:p w:rsidR="000870AA" w:rsidRDefault="000870AA" w:rsidP="00547E0D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Карпухін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Ілля Володимирович</w:t>
            </w:r>
          </w:p>
        </w:tc>
        <w:tc>
          <w:tcPr>
            <w:tcW w:w="2800" w:type="dxa"/>
          </w:tcPr>
          <w:p w:rsidR="000870AA" w:rsidRDefault="000870AA" w:rsidP="00547E0D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Рекомендовано</w:t>
            </w:r>
          </w:p>
        </w:tc>
      </w:tr>
    </w:tbl>
    <w:p w:rsidR="000870AA" w:rsidRDefault="000870AA" w:rsidP="000870AA">
      <w:pPr>
        <w:spacing w:before="100" w:before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205 Лісове господарство, на основі диплому про здобуття вищої освіти, </w:t>
      </w:r>
      <w:r>
        <w:rPr>
          <w:rFonts w:ascii="Times New Roman" w:hAnsi="Times New Roman" w:cs="Times New Roman"/>
          <w:bCs/>
          <w:sz w:val="28"/>
          <w:szCs w:val="28"/>
          <w:lang w:val="en-US" w:eastAsia="uk-UA"/>
        </w:rPr>
        <w:t>II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сесія додаткового прийому, за кошти фізичних та юридичних осіб.</w:t>
      </w:r>
    </w:p>
    <w:tbl>
      <w:tblPr>
        <w:tblStyle w:val="a5"/>
        <w:tblW w:w="0" w:type="auto"/>
        <w:tblLook w:val="04A0"/>
      </w:tblPr>
      <w:tblGrid>
        <w:gridCol w:w="675"/>
        <w:gridCol w:w="6096"/>
        <w:gridCol w:w="2800"/>
      </w:tblGrid>
      <w:tr w:rsidR="000870AA" w:rsidTr="00C26307">
        <w:tc>
          <w:tcPr>
            <w:tcW w:w="675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6096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Прізвище, ім</w:t>
            </w:r>
            <w:r w:rsidR="00CC58D1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’я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батькові</w:t>
            </w:r>
          </w:p>
        </w:tc>
        <w:tc>
          <w:tcPr>
            <w:tcW w:w="2800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Рішення ПК</w:t>
            </w:r>
          </w:p>
        </w:tc>
      </w:tr>
      <w:tr w:rsidR="000870AA" w:rsidTr="00C26307">
        <w:tc>
          <w:tcPr>
            <w:tcW w:w="675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6096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Таловіков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Володимир Володимирович</w:t>
            </w:r>
          </w:p>
        </w:tc>
        <w:tc>
          <w:tcPr>
            <w:tcW w:w="2800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Рекомендовано</w:t>
            </w:r>
          </w:p>
        </w:tc>
      </w:tr>
    </w:tbl>
    <w:p w:rsidR="000870AA" w:rsidRDefault="000870AA" w:rsidP="000870AA">
      <w:pPr>
        <w:spacing w:before="100" w:before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208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Агроінженерія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, на основі повної загальної середньої освіти, </w:t>
      </w:r>
      <w:r>
        <w:rPr>
          <w:rFonts w:ascii="Times New Roman" w:hAnsi="Times New Roman" w:cs="Times New Roman"/>
          <w:bCs/>
          <w:sz w:val="28"/>
          <w:szCs w:val="28"/>
          <w:lang w:val="en-US" w:eastAsia="uk-UA"/>
        </w:rPr>
        <w:t>II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сесія додаткового прийому, за кошти фізичних та юридичних осіб.</w:t>
      </w:r>
    </w:p>
    <w:tbl>
      <w:tblPr>
        <w:tblStyle w:val="a5"/>
        <w:tblW w:w="0" w:type="auto"/>
        <w:tblLook w:val="04A0"/>
      </w:tblPr>
      <w:tblGrid>
        <w:gridCol w:w="675"/>
        <w:gridCol w:w="6096"/>
        <w:gridCol w:w="2800"/>
      </w:tblGrid>
      <w:tr w:rsidR="000870AA" w:rsidTr="00C26307">
        <w:tc>
          <w:tcPr>
            <w:tcW w:w="675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6096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Прізвище, ім</w:t>
            </w:r>
            <w:r w:rsidR="00CC58D1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’я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батькові</w:t>
            </w:r>
          </w:p>
        </w:tc>
        <w:tc>
          <w:tcPr>
            <w:tcW w:w="2800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Рішення ПК</w:t>
            </w:r>
          </w:p>
        </w:tc>
      </w:tr>
      <w:tr w:rsidR="000870AA" w:rsidTr="00C26307">
        <w:tc>
          <w:tcPr>
            <w:tcW w:w="675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6096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Ільченко Віктор Вікторович</w:t>
            </w:r>
          </w:p>
        </w:tc>
        <w:tc>
          <w:tcPr>
            <w:tcW w:w="2800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Рекомендовано</w:t>
            </w:r>
          </w:p>
        </w:tc>
      </w:tr>
      <w:tr w:rsidR="000870AA" w:rsidTr="00C26307">
        <w:tc>
          <w:tcPr>
            <w:tcW w:w="675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6096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Кушнарьов Олександр Васильович</w:t>
            </w:r>
          </w:p>
        </w:tc>
        <w:tc>
          <w:tcPr>
            <w:tcW w:w="2800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Рекомендовано</w:t>
            </w:r>
          </w:p>
        </w:tc>
      </w:tr>
      <w:tr w:rsidR="000870AA" w:rsidTr="00C26307">
        <w:tc>
          <w:tcPr>
            <w:tcW w:w="675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6096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Ліфенцев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Олексій Олександрович</w:t>
            </w:r>
          </w:p>
        </w:tc>
        <w:tc>
          <w:tcPr>
            <w:tcW w:w="2800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Рекомендовано</w:t>
            </w:r>
          </w:p>
        </w:tc>
      </w:tr>
      <w:tr w:rsidR="000870AA" w:rsidTr="00C26307">
        <w:tc>
          <w:tcPr>
            <w:tcW w:w="675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6096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Рибалка Євген Анатолійович</w:t>
            </w:r>
          </w:p>
        </w:tc>
        <w:tc>
          <w:tcPr>
            <w:tcW w:w="2800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Рекомендовано</w:t>
            </w:r>
          </w:p>
        </w:tc>
      </w:tr>
      <w:tr w:rsidR="000870AA" w:rsidTr="00C26307">
        <w:tc>
          <w:tcPr>
            <w:tcW w:w="675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6096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Рокін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Кирило Олександрович</w:t>
            </w:r>
          </w:p>
        </w:tc>
        <w:tc>
          <w:tcPr>
            <w:tcW w:w="2800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Рекомендовано</w:t>
            </w:r>
          </w:p>
        </w:tc>
      </w:tr>
      <w:tr w:rsidR="000870AA" w:rsidTr="00C26307">
        <w:tc>
          <w:tcPr>
            <w:tcW w:w="675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6096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Шуба Сергій Романович</w:t>
            </w:r>
          </w:p>
        </w:tc>
        <w:tc>
          <w:tcPr>
            <w:tcW w:w="2800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Рекомендовано</w:t>
            </w:r>
          </w:p>
        </w:tc>
      </w:tr>
    </w:tbl>
    <w:p w:rsidR="000870AA" w:rsidRDefault="000870AA" w:rsidP="000870AA">
      <w:pPr>
        <w:spacing w:before="100" w:before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208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Агроінженерія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, на основі кваліфікованого робітника, </w:t>
      </w:r>
      <w:r>
        <w:rPr>
          <w:rFonts w:ascii="Times New Roman" w:hAnsi="Times New Roman" w:cs="Times New Roman"/>
          <w:bCs/>
          <w:sz w:val="28"/>
          <w:szCs w:val="28"/>
          <w:lang w:val="en-US" w:eastAsia="uk-UA"/>
        </w:rPr>
        <w:t>II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сесія додаткового прийому, за кошти фізичних та юридичних осіб.</w:t>
      </w:r>
    </w:p>
    <w:tbl>
      <w:tblPr>
        <w:tblStyle w:val="a5"/>
        <w:tblW w:w="0" w:type="auto"/>
        <w:tblLook w:val="04A0"/>
      </w:tblPr>
      <w:tblGrid>
        <w:gridCol w:w="675"/>
        <w:gridCol w:w="6096"/>
        <w:gridCol w:w="2800"/>
      </w:tblGrid>
      <w:tr w:rsidR="000870AA" w:rsidTr="00C26307">
        <w:tc>
          <w:tcPr>
            <w:tcW w:w="675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6096" w:type="dxa"/>
          </w:tcPr>
          <w:p w:rsidR="000870AA" w:rsidRDefault="000870AA" w:rsidP="00CC58D1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Прізвище, ім’я по</w:t>
            </w:r>
            <w:r w:rsidR="00CC58D1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батькові</w:t>
            </w:r>
          </w:p>
        </w:tc>
        <w:tc>
          <w:tcPr>
            <w:tcW w:w="2800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Рішення ПК</w:t>
            </w:r>
          </w:p>
        </w:tc>
      </w:tr>
      <w:tr w:rsidR="000870AA" w:rsidTr="00C26307">
        <w:tc>
          <w:tcPr>
            <w:tcW w:w="675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6096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Белявський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Андрій Юрійович</w:t>
            </w:r>
          </w:p>
        </w:tc>
        <w:tc>
          <w:tcPr>
            <w:tcW w:w="2800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Рекомендовано</w:t>
            </w:r>
          </w:p>
        </w:tc>
      </w:tr>
      <w:tr w:rsidR="000870AA" w:rsidTr="00C26307">
        <w:tc>
          <w:tcPr>
            <w:tcW w:w="675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6096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Карпухін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Максим Володимирович</w:t>
            </w:r>
          </w:p>
        </w:tc>
        <w:tc>
          <w:tcPr>
            <w:tcW w:w="2800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Рекомендовано</w:t>
            </w:r>
          </w:p>
        </w:tc>
      </w:tr>
    </w:tbl>
    <w:p w:rsidR="000870AA" w:rsidRDefault="000870AA" w:rsidP="000870AA">
      <w:pPr>
        <w:spacing w:before="100" w:before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208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Агроінженерія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, на основі диплому про здобуття вищої освіти, </w:t>
      </w:r>
      <w:r>
        <w:rPr>
          <w:rFonts w:ascii="Times New Roman" w:hAnsi="Times New Roman" w:cs="Times New Roman"/>
          <w:bCs/>
          <w:sz w:val="28"/>
          <w:szCs w:val="28"/>
          <w:lang w:val="en-US" w:eastAsia="uk-UA"/>
        </w:rPr>
        <w:t>II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сесія додаткового прийому, за кошти фізичних та юридичних осіб.</w:t>
      </w:r>
    </w:p>
    <w:tbl>
      <w:tblPr>
        <w:tblStyle w:val="a5"/>
        <w:tblW w:w="0" w:type="auto"/>
        <w:tblLook w:val="04A0"/>
      </w:tblPr>
      <w:tblGrid>
        <w:gridCol w:w="675"/>
        <w:gridCol w:w="6096"/>
        <w:gridCol w:w="2800"/>
      </w:tblGrid>
      <w:tr w:rsidR="000870AA" w:rsidTr="00C26307">
        <w:tc>
          <w:tcPr>
            <w:tcW w:w="675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6096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Прізвище, ім</w:t>
            </w:r>
            <w:r w:rsidR="00CC58D1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’я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батькові</w:t>
            </w:r>
          </w:p>
        </w:tc>
        <w:tc>
          <w:tcPr>
            <w:tcW w:w="2800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Рішення ПК</w:t>
            </w:r>
          </w:p>
        </w:tc>
      </w:tr>
      <w:tr w:rsidR="000870AA" w:rsidTr="00C26307">
        <w:tc>
          <w:tcPr>
            <w:tcW w:w="675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6096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Кушнарьов Сергій Васильович</w:t>
            </w:r>
          </w:p>
        </w:tc>
        <w:tc>
          <w:tcPr>
            <w:tcW w:w="2800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Рекомендовано</w:t>
            </w:r>
          </w:p>
        </w:tc>
      </w:tr>
      <w:tr w:rsidR="000870AA" w:rsidTr="00C26307">
        <w:tc>
          <w:tcPr>
            <w:tcW w:w="675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6096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Фомін Дмитро Олександрович</w:t>
            </w:r>
          </w:p>
        </w:tc>
        <w:tc>
          <w:tcPr>
            <w:tcW w:w="2800" w:type="dxa"/>
          </w:tcPr>
          <w:p w:rsidR="000870AA" w:rsidRDefault="000870AA" w:rsidP="00C26307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Рекомендовано</w:t>
            </w:r>
          </w:p>
        </w:tc>
      </w:tr>
    </w:tbl>
    <w:p w:rsidR="00547E0D" w:rsidRPr="00547E0D" w:rsidRDefault="00547E0D" w:rsidP="00390F9E">
      <w:pPr>
        <w:spacing w:before="100" w:before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</w:p>
    <w:p w:rsidR="003008B0" w:rsidRPr="00CC58D1" w:rsidRDefault="003008B0" w:rsidP="003008B0">
      <w:pPr>
        <w:spacing w:before="100" w:beforeAutospacing="1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C58D1">
        <w:rPr>
          <w:rFonts w:ascii="Times New Roman" w:hAnsi="Times New Roman" w:cs="Times New Roman"/>
          <w:sz w:val="28"/>
          <w:szCs w:val="28"/>
          <w:lang w:eastAsia="uk-UA"/>
        </w:rPr>
        <w:t xml:space="preserve">Голова </w:t>
      </w:r>
      <w:proofErr w:type="spellStart"/>
      <w:r w:rsidRPr="00CC58D1">
        <w:rPr>
          <w:rFonts w:ascii="Times New Roman" w:hAnsi="Times New Roman" w:cs="Times New Roman"/>
          <w:sz w:val="28"/>
          <w:szCs w:val="28"/>
          <w:lang w:eastAsia="uk-UA"/>
        </w:rPr>
        <w:t>Приймальної</w:t>
      </w:r>
      <w:proofErr w:type="spellEnd"/>
      <w:r w:rsidRPr="00CC58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C58D1">
        <w:rPr>
          <w:rFonts w:ascii="Times New Roman" w:hAnsi="Times New Roman" w:cs="Times New Roman"/>
          <w:sz w:val="28"/>
          <w:szCs w:val="28"/>
          <w:lang w:eastAsia="uk-UA"/>
        </w:rPr>
        <w:t>комісії</w:t>
      </w:r>
      <w:proofErr w:type="spellEnd"/>
      <w:r w:rsidRPr="00CC58D1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</w:t>
      </w:r>
      <w:r w:rsidR="00CC58D1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</w:t>
      </w:r>
      <w:r w:rsidRPr="00CC58D1">
        <w:rPr>
          <w:rFonts w:ascii="Times New Roman" w:hAnsi="Times New Roman" w:cs="Times New Roman"/>
          <w:sz w:val="28"/>
          <w:szCs w:val="28"/>
          <w:lang w:eastAsia="uk-UA"/>
        </w:rPr>
        <w:t xml:space="preserve">      </w:t>
      </w:r>
      <w:r w:rsidR="00CC58D1" w:rsidRPr="00CC58D1">
        <w:rPr>
          <w:rFonts w:ascii="Times New Roman" w:hAnsi="Times New Roman" w:cs="Times New Roman"/>
          <w:sz w:val="28"/>
          <w:szCs w:val="28"/>
          <w:lang w:val="uk-UA" w:eastAsia="uk-UA"/>
        </w:rPr>
        <w:t>Валерій СОЛОДОВНИК</w:t>
      </w:r>
    </w:p>
    <w:p w:rsidR="003008B0" w:rsidRPr="00CC58D1" w:rsidRDefault="003008B0" w:rsidP="003008B0">
      <w:pPr>
        <w:spacing w:before="100" w:beforeAutospacing="1"/>
        <w:ind w:firstLine="567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008B0" w:rsidRPr="00CC58D1" w:rsidRDefault="003008B0" w:rsidP="003008B0">
      <w:pPr>
        <w:spacing w:before="100" w:beforeAutospacing="1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CC58D1">
        <w:rPr>
          <w:rFonts w:ascii="Times New Roman" w:hAnsi="Times New Roman" w:cs="Times New Roman"/>
          <w:sz w:val="28"/>
          <w:szCs w:val="28"/>
          <w:lang w:eastAsia="uk-UA"/>
        </w:rPr>
        <w:t>Відповідальний</w:t>
      </w:r>
      <w:proofErr w:type="spellEnd"/>
      <w:r w:rsidRPr="00CC58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C58D1">
        <w:rPr>
          <w:rFonts w:ascii="Times New Roman" w:hAnsi="Times New Roman" w:cs="Times New Roman"/>
          <w:sz w:val="28"/>
          <w:szCs w:val="28"/>
          <w:lang w:eastAsia="uk-UA"/>
        </w:rPr>
        <w:t>секретар</w:t>
      </w:r>
      <w:proofErr w:type="spellEnd"/>
      <w:r w:rsidRPr="00CC58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3008B0" w:rsidRPr="00CC58D1" w:rsidRDefault="003008B0" w:rsidP="003008B0">
      <w:pPr>
        <w:spacing w:before="100" w:beforeAutospacing="1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CC58D1">
        <w:rPr>
          <w:rFonts w:ascii="Times New Roman" w:hAnsi="Times New Roman" w:cs="Times New Roman"/>
          <w:sz w:val="28"/>
          <w:szCs w:val="28"/>
          <w:lang w:eastAsia="uk-UA"/>
        </w:rPr>
        <w:t>Приймальної</w:t>
      </w:r>
      <w:proofErr w:type="spellEnd"/>
      <w:r w:rsidRPr="00CC58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C58D1">
        <w:rPr>
          <w:rFonts w:ascii="Times New Roman" w:hAnsi="Times New Roman" w:cs="Times New Roman"/>
          <w:sz w:val="28"/>
          <w:szCs w:val="28"/>
          <w:lang w:eastAsia="uk-UA"/>
        </w:rPr>
        <w:t>комісії</w:t>
      </w:r>
      <w:proofErr w:type="spellEnd"/>
      <w:r w:rsidRPr="00CC58D1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</w:t>
      </w:r>
      <w:r w:rsidR="00CC58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C58D1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CC58D1">
        <w:rPr>
          <w:rFonts w:ascii="Times New Roman" w:hAnsi="Times New Roman" w:cs="Times New Roman"/>
          <w:sz w:val="28"/>
          <w:szCs w:val="28"/>
          <w:lang w:eastAsia="uk-UA"/>
        </w:rPr>
        <w:t>Ірина</w:t>
      </w:r>
      <w:proofErr w:type="spellEnd"/>
      <w:r w:rsidRPr="00CC58D1">
        <w:rPr>
          <w:rFonts w:ascii="Times New Roman" w:hAnsi="Times New Roman" w:cs="Times New Roman"/>
          <w:sz w:val="28"/>
          <w:szCs w:val="28"/>
          <w:lang w:eastAsia="uk-UA"/>
        </w:rPr>
        <w:t xml:space="preserve"> ТЕРЕМЕЦЬ </w:t>
      </w:r>
    </w:p>
    <w:p w:rsidR="00C54598" w:rsidRPr="00CC58D1" w:rsidRDefault="00C54598" w:rsidP="00C5459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54598" w:rsidRPr="00CC58D1" w:rsidSect="000A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D01CE"/>
    <w:multiLevelType w:val="multilevel"/>
    <w:tmpl w:val="9582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20DC5"/>
    <w:multiLevelType w:val="multilevel"/>
    <w:tmpl w:val="9582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3DF"/>
    <w:rsid w:val="000870AA"/>
    <w:rsid w:val="002D6557"/>
    <w:rsid w:val="003008B0"/>
    <w:rsid w:val="00390F9E"/>
    <w:rsid w:val="004403FE"/>
    <w:rsid w:val="00547E0D"/>
    <w:rsid w:val="007A502E"/>
    <w:rsid w:val="008823DF"/>
    <w:rsid w:val="009379A8"/>
    <w:rsid w:val="00C54598"/>
    <w:rsid w:val="00CC58D1"/>
    <w:rsid w:val="00D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qFormat/>
    <w:rsid w:val="008823DF"/>
    <w:pPr>
      <w:suppressAutoHyphens/>
      <w:spacing w:before="100" w:beforeAutospacing="1" w:line="268" w:lineRule="auto"/>
    </w:pPr>
    <w:rPr>
      <w:rFonts w:ascii="Times New Roman" w:eastAsia="Calibri" w:hAnsi="Times New Roman" w:cs="Times New Roman"/>
      <w:color w:val="000000"/>
      <w:sz w:val="28"/>
      <w:szCs w:val="28"/>
      <w:lang w:eastAsia="uk-UA"/>
    </w:rPr>
  </w:style>
  <w:style w:type="paragraph" w:styleId="a3">
    <w:name w:val="Normal (Web)"/>
    <w:basedOn w:val="a"/>
    <w:uiPriority w:val="99"/>
    <w:semiHidden/>
    <w:unhideWhenUsed/>
    <w:rsid w:val="008823DF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C5459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59"/>
    <w:rsid w:val="00547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2126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2023-09-11T10:13:00Z</dcterms:created>
  <dcterms:modified xsi:type="dcterms:W3CDTF">2023-09-11T10:52:00Z</dcterms:modified>
</cp:coreProperties>
</file>