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1B" w:rsidRPr="009B791B" w:rsidRDefault="009B791B" w:rsidP="009B791B">
      <w:pPr>
        <w:spacing w:before="100" w:beforeAutospacing="1"/>
        <w:ind w:left="-567"/>
        <w:jc w:val="center"/>
        <w:rPr>
          <w:sz w:val="28"/>
          <w:szCs w:val="28"/>
          <w:lang w:val="ru-RU" w:eastAsia="uk-UA"/>
        </w:rPr>
      </w:pPr>
      <w:r>
        <w:rPr>
          <w:b/>
          <w:bCs/>
          <w:sz w:val="28"/>
          <w:szCs w:val="28"/>
          <w:lang w:eastAsia="uk-UA"/>
        </w:rPr>
        <w:t>П Р О Т О К О Л № 2</w:t>
      </w:r>
      <w:r w:rsidRPr="009B791B">
        <w:rPr>
          <w:b/>
          <w:bCs/>
          <w:sz w:val="28"/>
          <w:szCs w:val="28"/>
          <w:lang w:val="ru-RU" w:eastAsia="uk-UA"/>
        </w:rPr>
        <w:t>5</w:t>
      </w:r>
    </w:p>
    <w:p w:rsidR="009B791B" w:rsidRDefault="009B791B" w:rsidP="009B791B">
      <w:pPr>
        <w:spacing w:before="100" w:beforeAutospacing="1"/>
        <w:ind w:left="-567"/>
        <w:jc w:val="center"/>
        <w:rPr>
          <w:sz w:val="28"/>
          <w:szCs w:val="28"/>
          <w:lang w:eastAsia="uk-UA"/>
        </w:rPr>
      </w:pPr>
      <w:r>
        <w:rPr>
          <w:b/>
          <w:bCs/>
          <w:sz w:val="28"/>
          <w:szCs w:val="28"/>
          <w:lang w:eastAsia="uk-UA"/>
        </w:rPr>
        <w:t>засідання Приймальної комісії</w:t>
      </w:r>
    </w:p>
    <w:p w:rsidR="009B791B" w:rsidRDefault="009B791B" w:rsidP="009B791B">
      <w:pPr>
        <w:spacing w:before="100" w:beforeAutospacing="1"/>
        <w:ind w:left="-567"/>
        <w:jc w:val="center"/>
        <w:rPr>
          <w:sz w:val="28"/>
          <w:szCs w:val="28"/>
          <w:lang w:eastAsia="uk-UA"/>
        </w:rPr>
      </w:pPr>
      <w:proofErr w:type="spellStart"/>
      <w:r>
        <w:rPr>
          <w:b/>
          <w:bCs/>
          <w:sz w:val="28"/>
          <w:szCs w:val="28"/>
          <w:lang w:eastAsia="uk-UA"/>
        </w:rPr>
        <w:t>Чугуєво-Бабчанського</w:t>
      </w:r>
      <w:proofErr w:type="spellEnd"/>
      <w:r>
        <w:rPr>
          <w:b/>
          <w:bCs/>
          <w:sz w:val="28"/>
          <w:szCs w:val="28"/>
          <w:lang w:eastAsia="uk-UA"/>
        </w:rPr>
        <w:t xml:space="preserve"> лісового фахового коледжу</w:t>
      </w:r>
    </w:p>
    <w:p w:rsidR="009B791B" w:rsidRDefault="009B791B" w:rsidP="009B791B">
      <w:pPr>
        <w:spacing w:before="100" w:beforeAutospacing="1"/>
        <w:ind w:left="-567"/>
        <w:rPr>
          <w:sz w:val="28"/>
          <w:szCs w:val="28"/>
          <w:lang w:eastAsia="uk-UA"/>
        </w:rPr>
      </w:pPr>
      <w:r>
        <w:rPr>
          <w:sz w:val="28"/>
          <w:szCs w:val="28"/>
          <w:lang w:eastAsia="uk-UA"/>
        </w:rPr>
        <w:t>1</w:t>
      </w:r>
      <w:r w:rsidRPr="009B791B">
        <w:rPr>
          <w:sz w:val="28"/>
          <w:szCs w:val="28"/>
          <w:lang w:val="ru-RU" w:eastAsia="uk-UA"/>
        </w:rPr>
        <w:t>3</w:t>
      </w:r>
      <w:r>
        <w:rPr>
          <w:sz w:val="28"/>
          <w:szCs w:val="28"/>
          <w:lang w:eastAsia="uk-UA"/>
        </w:rPr>
        <w:t xml:space="preserve">.09.2023 р.                                                                                            с. </w:t>
      </w:r>
      <w:proofErr w:type="spellStart"/>
      <w:r>
        <w:rPr>
          <w:sz w:val="28"/>
          <w:szCs w:val="28"/>
          <w:lang w:eastAsia="uk-UA"/>
        </w:rPr>
        <w:t>Кочеток</w:t>
      </w:r>
      <w:proofErr w:type="spellEnd"/>
    </w:p>
    <w:p w:rsidR="009B791B" w:rsidRDefault="009B791B" w:rsidP="009B791B">
      <w:pPr>
        <w:spacing w:before="100" w:beforeAutospacing="1"/>
        <w:ind w:left="-567"/>
        <w:rPr>
          <w:sz w:val="28"/>
          <w:szCs w:val="28"/>
          <w:lang w:eastAsia="uk-UA"/>
        </w:rPr>
      </w:pPr>
      <w:r>
        <w:rPr>
          <w:b/>
          <w:bCs/>
          <w:sz w:val="28"/>
          <w:szCs w:val="28"/>
          <w:lang w:eastAsia="uk-UA"/>
        </w:rPr>
        <w:t>ПРИСУТНІ (ОНЛАЙН)</w:t>
      </w:r>
    </w:p>
    <w:p w:rsidR="009B791B" w:rsidRDefault="009B791B" w:rsidP="009B791B">
      <w:pPr>
        <w:numPr>
          <w:ilvl w:val="0"/>
          <w:numId w:val="5"/>
        </w:numPr>
        <w:suppressAutoHyphens w:val="0"/>
        <w:spacing w:before="100" w:beforeAutospacing="1" w:line="276" w:lineRule="auto"/>
        <w:rPr>
          <w:sz w:val="28"/>
          <w:szCs w:val="28"/>
          <w:lang w:eastAsia="uk-UA"/>
        </w:rPr>
      </w:pPr>
      <w:r>
        <w:rPr>
          <w:sz w:val="28"/>
          <w:szCs w:val="28"/>
          <w:lang w:eastAsia="uk-UA"/>
        </w:rPr>
        <w:t xml:space="preserve">СОЛОДОВНИК Валерій Миколайович, </w:t>
      </w:r>
      <w:proofErr w:type="spellStart"/>
      <w:r>
        <w:rPr>
          <w:sz w:val="28"/>
          <w:szCs w:val="28"/>
          <w:lang w:eastAsia="uk-UA"/>
        </w:rPr>
        <w:t>т.в.о</w:t>
      </w:r>
      <w:proofErr w:type="spellEnd"/>
      <w:r>
        <w:rPr>
          <w:sz w:val="28"/>
          <w:szCs w:val="28"/>
          <w:lang w:eastAsia="uk-UA"/>
        </w:rPr>
        <w:t xml:space="preserve">. директора фахового коледжу,  Голова ПК; </w:t>
      </w:r>
    </w:p>
    <w:p w:rsidR="009B791B" w:rsidRDefault="009B791B" w:rsidP="009B791B">
      <w:pPr>
        <w:numPr>
          <w:ilvl w:val="0"/>
          <w:numId w:val="5"/>
        </w:numPr>
        <w:suppressAutoHyphens w:val="0"/>
        <w:spacing w:before="100" w:beforeAutospacing="1" w:line="276" w:lineRule="auto"/>
        <w:rPr>
          <w:sz w:val="28"/>
          <w:szCs w:val="28"/>
          <w:lang w:eastAsia="uk-UA"/>
        </w:rPr>
      </w:pPr>
      <w:r>
        <w:rPr>
          <w:sz w:val="28"/>
          <w:szCs w:val="28"/>
          <w:lang w:eastAsia="uk-UA"/>
        </w:rPr>
        <w:t>ДАЦЕНКО Ірина Василівна, заступник директора з НВР, заступник Голови ПК.</w:t>
      </w:r>
    </w:p>
    <w:p w:rsidR="009B791B" w:rsidRDefault="009B791B" w:rsidP="009B791B">
      <w:pPr>
        <w:numPr>
          <w:ilvl w:val="0"/>
          <w:numId w:val="5"/>
        </w:numPr>
        <w:suppressAutoHyphens w:val="0"/>
        <w:spacing w:before="100" w:beforeAutospacing="1"/>
        <w:rPr>
          <w:sz w:val="28"/>
          <w:szCs w:val="28"/>
          <w:lang w:eastAsia="uk-UA"/>
        </w:rPr>
      </w:pPr>
      <w:r>
        <w:rPr>
          <w:sz w:val="28"/>
          <w:szCs w:val="28"/>
          <w:lang w:eastAsia="uk-UA"/>
        </w:rPr>
        <w:t>СВІТАЙЛО Жанна Олексіївна, завідувач відділення у коледжі;</w:t>
      </w:r>
    </w:p>
    <w:p w:rsidR="009B791B" w:rsidRDefault="009B791B" w:rsidP="009B791B">
      <w:pPr>
        <w:numPr>
          <w:ilvl w:val="0"/>
          <w:numId w:val="5"/>
        </w:numPr>
        <w:suppressAutoHyphens w:val="0"/>
        <w:spacing w:before="100" w:beforeAutospacing="1" w:line="276" w:lineRule="auto"/>
        <w:rPr>
          <w:sz w:val="28"/>
          <w:szCs w:val="28"/>
          <w:lang w:eastAsia="uk-UA"/>
        </w:rPr>
      </w:pPr>
      <w:r>
        <w:rPr>
          <w:sz w:val="28"/>
          <w:szCs w:val="28"/>
          <w:lang w:eastAsia="uk-UA"/>
        </w:rPr>
        <w:t>ТЕРЕМЕЦЬ Ірина Василівна, відповідальний секретар Приймальної комісії;</w:t>
      </w:r>
    </w:p>
    <w:p w:rsidR="009B791B" w:rsidRDefault="009B791B" w:rsidP="009B791B">
      <w:pPr>
        <w:numPr>
          <w:ilvl w:val="0"/>
          <w:numId w:val="5"/>
        </w:numPr>
        <w:suppressAutoHyphens w:val="0"/>
        <w:spacing w:before="100" w:beforeAutospacing="1" w:line="276" w:lineRule="auto"/>
        <w:rPr>
          <w:sz w:val="28"/>
          <w:szCs w:val="28"/>
          <w:lang w:eastAsia="uk-UA"/>
        </w:rPr>
      </w:pPr>
      <w:r>
        <w:rPr>
          <w:sz w:val="28"/>
          <w:szCs w:val="28"/>
          <w:lang w:eastAsia="uk-UA"/>
        </w:rPr>
        <w:t xml:space="preserve">КОНАРЄВ Олександр Олександрович, голова циклової комісії спеціальності 208 </w:t>
      </w:r>
      <w:proofErr w:type="spellStart"/>
      <w:r>
        <w:rPr>
          <w:sz w:val="28"/>
          <w:szCs w:val="28"/>
          <w:lang w:eastAsia="uk-UA"/>
        </w:rPr>
        <w:t>Агроінженерія</w:t>
      </w:r>
      <w:proofErr w:type="spellEnd"/>
      <w:r>
        <w:rPr>
          <w:sz w:val="28"/>
          <w:szCs w:val="28"/>
          <w:lang w:eastAsia="uk-UA"/>
        </w:rPr>
        <w:t>;</w:t>
      </w:r>
    </w:p>
    <w:p w:rsidR="009B791B" w:rsidRDefault="009B791B" w:rsidP="009B791B">
      <w:pPr>
        <w:numPr>
          <w:ilvl w:val="0"/>
          <w:numId w:val="5"/>
        </w:numPr>
        <w:suppressAutoHyphens w:val="0"/>
        <w:spacing w:before="100" w:beforeAutospacing="1"/>
        <w:rPr>
          <w:sz w:val="28"/>
          <w:szCs w:val="28"/>
          <w:lang w:eastAsia="uk-UA"/>
        </w:rPr>
      </w:pPr>
      <w:r>
        <w:rPr>
          <w:sz w:val="28"/>
          <w:szCs w:val="28"/>
          <w:lang w:eastAsia="uk-UA"/>
        </w:rPr>
        <w:t>СМЕТАНА Ірина Степанівна, голова циклової комісії 205 Лісове господарство;</w:t>
      </w:r>
    </w:p>
    <w:p w:rsidR="009B791B" w:rsidRDefault="009B791B" w:rsidP="009B791B">
      <w:pPr>
        <w:numPr>
          <w:ilvl w:val="0"/>
          <w:numId w:val="5"/>
        </w:numPr>
        <w:suppressAutoHyphens w:val="0"/>
        <w:spacing w:before="100" w:beforeAutospacing="1"/>
        <w:rPr>
          <w:sz w:val="28"/>
          <w:szCs w:val="28"/>
          <w:lang w:eastAsia="uk-UA"/>
        </w:rPr>
      </w:pPr>
      <w:r>
        <w:rPr>
          <w:sz w:val="28"/>
          <w:szCs w:val="28"/>
          <w:lang w:eastAsia="uk-UA"/>
        </w:rPr>
        <w:t>ПУГАЧОВА Наталія Вікторівна, адміністратор бази даних з обслуговування ЄДЕБО;</w:t>
      </w:r>
    </w:p>
    <w:p w:rsidR="009B791B" w:rsidRDefault="009B791B" w:rsidP="009B791B">
      <w:pPr>
        <w:numPr>
          <w:ilvl w:val="0"/>
          <w:numId w:val="5"/>
        </w:numPr>
        <w:suppressAutoHyphens w:val="0"/>
        <w:spacing w:before="100" w:beforeAutospacing="1"/>
        <w:rPr>
          <w:sz w:val="28"/>
          <w:szCs w:val="28"/>
          <w:lang w:eastAsia="uk-UA"/>
        </w:rPr>
      </w:pPr>
      <w:r>
        <w:rPr>
          <w:sz w:val="28"/>
          <w:szCs w:val="28"/>
          <w:lang w:eastAsia="uk-UA"/>
        </w:rPr>
        <w:t>СОСНИЦЬКА Анна Олександрівна, Голова Студентської Ради ЧБЛФК.</w:t>
      </w:r>
    </w:p>
    <w:p w:rsidR="009B791B" w:rsidRDefault="009B791B" w:rsidP="009B791B">
      <w:pPr>
        <w:spacing w:before="100" w:beforeAutospacing="1"/>
        <w:jc w:val="center"/>
        <w:rPr>
          <w:b/>
          <w:bCs/>
          <w:sz w:val="28"/>
          <w:szCs w:val="28"/>
          <w:lang w:val="en-US" w:eastAsia="uk-UA"/>
        </w:rPr>
      </w:pPr>
      <w:r>
        <w:rPr>
          <w:b/>
          <w:bCs/>
          <w:sz w:val="28"/>
          <w:szCs w:val="28"/>
          <w:lang w:eastAsia="uk-UA"/>
        </w:rPr>
        <w:t>ПОРЯДОК ДЕННИЙ:</w:t>
      </w:r>
    </w:p>
    <w:p w:rsidR="009B791B" w:rsidRPr="009B791B" w:rsidRDefault="009B791B" w:rsidP="009B791B">
      <w:pPr>
        <w:spacing w:before="100" w:beforeAutospacing="1"/>
        <w:rPr>
          <w:bCs/>
          <w:sz w:val="28"/>
          <w:szCs w:val="28"/>
          <w:lang w:eastAsia="uk-UA"/>
        </w:rPr>
      </w:pPr>
      <w:r w:rsidRPr="009B791B">
        <w:rPr>
          <w:bCs/>
          <w:sz w:val="28"/>
          <w:szCs w:val="28"/>
          <w:lang w:eastAsia="uk-UA"/>
        </w:rPr>
        <w:t>Зарахування абітурієнтів на денну форму навчання</w:t>
      </w:r>
      <w:r>
        <w:rPr>
          <w:b/>
          <w:bCs/>
          <w:sz w:val="28"/>
          <w:szCs w:val="28"/>
          <w:lang w:eastAsia="uk-UA"/>
        </w:rPr>
        <w:t xml:space="preserve"> </w:t>
      </w:r>
      <w:r w:rsidRPr="009B791B">
        <w:rPr>
          <w:bCs/>
          <w:sz w:val="28"/>
          <w:szCs w:val="28"/>
          <w:lang w:eastAsia="uk-UA"/>
        </w:rPr>
        <w:t>(додатковий набір)</w:t>
      </w:r>
      <w:r w:rsidRPr="009B791B">
        <w:rPr>
          <w:b/>
          <w:bCs/>
          <w:sz w:val="28"/>
          <w:szCs w:val="28"/>
          <w:lang w:eastAsia="uk-UA"/>
        </w:rPr>
        <w:t xml:space="preserve"> </w:t>
      </w:r>
      <w:r w:rsidR="00021714">
        <w:rPr>
          <w:bCs/>
          <w:sz w:val="28"/>
          <w:szCs w:val="28"/>
          <w:lang w:eastAsia="uk-UA"/>
        </w:rPr>
        <w:t>за кошти фізичних та</w:t>
      </w:r>
      <w:r w:rsidRPr="009B791B">
        <w:rPr>
          <w:bCs/>
          <w:sz w:val="28"/>
          <w:szCs w:val="28"/>
          <w:lang w:eastAsia="uk-UA"/>
        </w:rPr>
        <w:t xml:space="preserve"> юридичних осіб</w:t>
      </w:r>
      <w:r>
        <w:rPr>
          <w:bCs/>
          <w:sz w:val="28"/>
          <w:szCs w:val="28"/>
          <w:lang w:eastAsia="uk-UA"/>
        </w:rPr>
        <w:t>.</w:t>
      </w:r>
    </w:p>
    <w:p w:rsidR="009B791B" w:rsidRDefault="009B791B" w:rsidP="009B791B">
      <w:pPr>
        <w:spacing w:before="100" w:beforeAutospacing="1"/>
        <w:rPr>
          <w:b/>
          <w:bCs/>
          <w:sz w:val="28"/>
          <w:szCs w:val="28"/>
          <w:lang w:eastAsia="uk-UA"/>
        </w:rPr>
      </w:pPr>
      <w:r>
        <w:rPr>
          <w:b/>
          <w:bCs/>
          <w:sz w:val="28"/>
          <w:szCs w:val="28"/>
          <w:lang w:eastAsia="uk-UA"/>
        </w:rPr>
        <w:t>СЛУХАЛИ:</w:t>
      </w:r>
    </w:p>
    <w:p w:rsidR="009B791B" w:rsidRPr="009B791B" w:rsidRDefault="009B791B" w:rsidP="009B791B">
      <w:pPr>
        <w:spacing w:before="100" w:beforeAutospacing="1"/>
        <w:rPr>
          <w:bCs/>
          <w:sz w:val="28"/>
          <w:szCs w:val="28"/>
          <w:lang w:eastAsia="uk-UA"/>
        </w:rPr>
      </w:pPr>
      <w:r>
        <w:rPr>
          <w:bCs/>
          <w:sz w:val="28"/>
          <w:szCs w:val="28"/>
          <w:lang w:eastAsia="uk-UA"/>
        </w:rPr>
        <w:t>Солодовник В.М.-</w:t>
      </w:r>
      <w:r>
        <w:rPr>
          <w:b/>
          <w:bCs/>
          <w:sz w:val="28"/>
          <w:szCs w:val="28"/>
          <w:lang w:eastAsia="uk-UA"/>
        </w:rPr>
        <w:t xml:space="preserve"> </w:t>
      </w:r>
      <w:proofErr w:type="spellStart"/>
      <w:r>
        <w:rPr>
          <w:sz w:val="28"/>
          <w:szCs w:val="28"/>
          <w:lang w:eastAsia="uk-UA"/>
        </w:rPr>
        <w:t>т.в.о</w:t>
      </w:r>
      <w:proofErr w:type="spellEnd"/>
      <w:r>
        <w:rPr>
          <w:sz w:val="28"/>
          <w:szCs w:val="28"/>
          <w:lang w:eastAsia="uk-UA"/>
        </w:rPr>
        <w:t>. директора фахового коледжу,  Голова ПК, виступив з пропозицією зарахувати абітурієнтів на денну форму навчання(додатковий набір)</w:t>
      </w:r>
      <w:r w:rsidRPr="009B791B">
        <w:rPr>
          <w:bCs/>
          <w:sz w:val="28"/>
          <w:szCs w:val="28"/>
          <w:lang w:eastAsia="uk-UA"/>
        </w:rPr>
        <w:t xml:space="preserve"> </w:t>
      </w:r>
      <w:r w:rsidR="00021714">
        <w:rPr>
          <w:bCs/>
          <w:sz w:val="28"/>
          <w:szCs w:val="28"/>
          <w:lang w:eastAsia="uk-UA"/>
        </w:rPr>
        <w:t>за кошти фізичних та</w:t>
      </w:r>
      <w:r w:rsidRPr="009B791B">
        <w:rPr>
          <w:bCs/>
          <w:sz w:val="28"/>
          <w:szCs w:val="28"/>
          <w:lang w:eastAsia="uk-UA"/>
        </w:rPr>
        <w:t xml:space="preserve"> юридичних осіб</w:t>
      </w:r>
      <w:r>
        <w:rPr>
          <w:bCs/>
          <w:sz w:val="28"/>
          <w:szCs w:val="28"/>
          <w:lang w:eastAsia="uk-UA"/>
        </w:rPr>
        <w:t>.</w:t>
      </w:r>
    </w:p>
    <w:p w:rsidR="009B791B" w:rsidRDefault="009B791B" w:rsidP="009B791B">
      <w:pPr>
        <w:spacing w:before="100" w:beforeAutospacing="1"/>
        <w:jc w:val="both"/>
        <w:rPr>
          <w:b/>
          <w:bCs/>
          <w:sz w:val="28"/>
          <w:szCs w:val="28"/>
          <w:lang w:eastAsia="uk-UA"/>
        </w:rPr>
      </w:pPr>
      <w:r>
        <w:rPr>
          <w:b/>
          <w:bCs/>
          <w:sz w:val="28"/>
          <w:szCs w:val="28"/>
          <w:lang w:eastAsia="uk-UA"/>
        </w:rPr>
        <w:t>УХВАЛИЛИ:</w:t>
      </w:r>
    </w:p>
    <w:p w:rsidR="0093423D" w:rsidRDefault="00021714" w:rsidP="00A07F12">
      <w:pPr>
        <w:rPr>
          <w:sz w:val="28"/>
          <w:szCs w:val="28"/>
        </w:rPr>
      </w:pPr>
      <w:r>
        <w:rPr>
          <w:sz w:val="28"/>
          <w:szCs w:val="28"/>
        </w:rPr>
        <w:t>1.</w:t>
      </w:r>
      <w:r w:rsidR="009B791B" w:rsidRPr="009B791B">
        <w:rPr>
          <w:sz w:val="28"/>
          <w:szCs w:val="28"/>
        </w:rPr>
        <w:t xml:space="preserve">Згідно Правил </w:t>
      </w:r>
      <w:r>
        <w:rPr>
          <w:sz w:val="28"/>
          <w:szCs w:val="28"/>
        </w:rPr>
        <w:t>прийому зарахувати за кошти фізичних та юридичних осіб вступників на основі повної загальної середньої освіти, на основі диплому кваліфікованого робітника та на основі диплому про здобуття вищої освіти вступників за мотиваційним листом, відповідно документа про здобутий освітній рівень, які отримали рекомендацію до зарахування та подали документи у встановлені терміни на першій рік навчання ( додаток до наказу згідно бази ЄДЕБО).</w:t>
      </w:r>
    </w:p>
    <w:p w:rsidR="00021714" w:rsidRDefault="00021714" w:rsidP="00A07F12">
      <w:pPr>
        <w:rPr>
          <w:sz w:val="28"/>
          <w:szCs w:val="28"/>
        </w:rPr>
      </w:pPr>
      <w:r>
        <w:rPr>
          <w:sz w:val="28"/>
          <w:szCs w:val="28"/>
        </w:rPr>
        <w:t>2. Оприлюднити наказ на сайті коледжу.</w:t>
      </w:r>
    </w:p>
    <w:p w:rsidR="00316184" w:rsidRPr="00CC58D1" w:rsidRDefault="00316184" w:rsidP="00316184">
      <w:pPr>
        <w:spacing w:before="100" w:beforeAutospacing="1"/>
        <w:rPr>
          <w:sz w:val="28"/>
          <w:szCs w:val="28"/>
          <w:lang w:eastAsia="uk-UA"/>
        </w:rPr>
      </w:pPr>
      <w:r w:rsidRPr="00CC58D1">
        <w:rPr>
          <w:sz w:val="28"/>
          <w:szCs w:val="28"/>
          <w:lang w:eastAsia="uk-UA"/>
        </w:rPr>
        <w:lastRenderedPageBreak/>
        <w:t xml:space="preserve">Голова Приймальної комісії                 </w:t>
      </w:r>
      <w:r>
        <w:rPr>
          <w:sz w:val="28"/>
          <w:szCs w:val="28"/>
          <w:lang w:eastAsia="uk-UA"/>
        </w:rPr>
        <w:t xml:space="preserve">              </w:t>
      </w:r>
      <w:r w:rsidRPr="00CC58D1">
        <w:rPr>
          <w:sz w:val="28"/>
          <w:szCs w:val="28"/>
          <w:lang w:eastAsia="uk-UA"/>
        </w:rPr>
        <w:t xml:space="preserve">      Валерій СОЛОДОВНИК</w:t>
      </w:r>
    </w:p>
    <w:p w:rsidR="00316184" w:rsidRPr="00CC58D1" w:rsidRDefault="00316184" w:rsidP="00316184">
      <w:pPr>
        <w:spacing w:before="100" w:beforeAutospacing="1"/>
        <w:ind w:firstLine="567"/>
        <w:rPr>
          <w:sz w:val="28"/>
          <w:szCs w:val="28"/>
          <w:lang w:eastAsia="uk-UA"/>
        </w:rPr>
      </w:pPr>
    </w:p>
    <w:p w:rsidR="00316184" w:rsidRPr="00CC58D1" w:rsidRDefault="00316184" w:rsidP="00316184">
      <w:pPr>
        <w:spacing w:before="100" w:beforeAutospacing="1"/>
        <w:rPr>
          <w:sz w:val="28"/>
          <w:szCs w:val="28"/>
          <w:lang w:eastAsia="uk-UA"/>
        </w:rPr>
      </w:pPr>
      <w:r w:rsidRPr="00CC58D1">
        <w:rPr>
          <w:sz w:val="28"/>
          <w:szCs w:val="28"/>
          <w:lang w:eastAsia="uk-UA"/>
        </w:rPr>
        <w:t xml:space="preserve">Відповідальний секретар </w:t>
      </w:r>
    </w:p>
    <w:p w:rsidR="00316184" w:rsidRPr="00CC58D1" w:rsidRDefault="00316184" w:rsidP="00316184">
      <w:pPr>
        <w:spacing w:before="100" w:beforeAutospacing="1"/>
        <w:rPr>
          <w:sz w:val="28"/>
          <w:szCs w:val="28"/>
          <w:lang w:eastAsia="uk-UA"/>
        </w:rPr>
      </w:pPr>
      <w:r w:rsidRPr="00CC58D1">
        <w:rPr>
          <w:sz w:val="28"/>
          <w:szCs w:val="28"/>
          <w:lang w:eastAsia="uk-UA"/>
        </w:rPr>
        <w:t xml:space="preserve">Приймальної комісії                                               </w:t>
      </w:r>
      <w:r>
        <w:rPr>
          <w:sz w:val="28"/>
          <w:szCs w:val="28"/>
          <w:lang w:eastAsia="uk-UA"/>
        </w:rPr>
        <w:t xml:space="preserve"> </w:t>
      </w:r>
      <w:r w:rsidRPr="00CC58D1">
        <w:rPr>
          <w:sz w:val="28"/>
          <w:szCs w:val="28"/>
          <w:lang w:eastAsia="uk-UA"/>
        </w:rPr>
        <w:t xml:space="preserve">  Ірина ТЕРЕМЕЦЬ </w:t>
      </w:r>
    </w:p>
    <w:p w:rsidR="00316184" w:rsidRPr="00CC58D1" w:rsidRDefault="00316184" w:rsidP="00316184">
      <w:pPr>
        <w:rPr>
          <w:sz w:val="28"/>
          <w:szCs w:val="28"/>
        </w:rPr>
      </w:pPr>
    </w:p>
    <w:p w:rsidR="00316184" w:rsidRPr="009B791B" w:rsidRDefault="00316184" w:rsidP="00A07F12">
      <w:pPr>
        <w:rPr>
          <w:sz w:val="28"/>
          <w:szCs w:val="28"/>
        </w:rPr>
      </w:pPr>
    </w:p>
    <w:sectPr w:rsidR="00316184" w:rsidRPr="009B791B" w:rsidSect="006A502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06C"/>
    <w:multiLevelType w:val="hybridMultilevel"/>
    <w:tmpl w:val="CF7EA8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D6022B"/>
    <w:multiLevelType w:val="hybridMultilevel"/>
    <w:tmpl w:val="D5A498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7F60B0"/>
    <w:multiLevelType w:val="hybridMultilevel"/>
    <w:tmpl w:val="40767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40679C"/>
    <w:multiLevelType w:val="hybridMultilevel"/>
    <w:tmpl w:val="D9124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97B17A7"/>
    <w:multiLevelType w:val="hybridMultilevel"/>
    <w:tmpl w:val="210E6E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85D01CE"/>
    <w:multiLevelType w:val="multilevel"/>
    <w:tmpl w:val="52CE20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77A13"/>
    <w:multiLevelType w:val="multilevel"/>
    <w:tmpl w:val="52CE20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035F8"/>
    <w:multiLevelType w:val="hybridMultilevel"/>
    <w:tmpl w:val="24F8BC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CB61E77"/>
    <w:multiLevelType w:val="multilevel"/>
    <w:tmpl w:val="B692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E23"/>
    <w:rsid w:val="00021714"/>
    <w:rsid w:val="000E2005"/>
    <w:rsid w:val="00120929"/>
    <w:rsid w:val="00136AEB"/>
    <w:rsid w:val="001469BE"/>
    <w:rsid w:val="001B4D10"/>
    <w:rsid w:val="002C2C43"/>
    <w:rsid w:val="00316184"/>
    <w:rsid w:val="00370DCA"/>
    <w:rsid w:val="003D74E1"/>
    <w:rsid w:val="00405CEE"/>
    <w:rsid w:val="00485338"/>
    <w:rsid w:val="004E0C76"/>
    <w:rsid w:val="00514B0E"/>
    <w:rsid w:val="00590167"/>
    <w:rsid w:val="005F51F7"/>
    <w:rsid w:val="00650ADC"/>
    <w:rsid w:val="00656430"/>
    <w:rsid w:val="006A5027"/>
    <w:rsid w:val="006E4E62"/>
    <w:rsid w:val="007843F1"/>
    <w:rsid w:val="007A0BA6"/>
    <w:rsid w:val="007C5B2E"/>
    <w:rsid w:val="008128B7"/>
    <w:rsid w:val="00813DB7"/>
    <w:rsid w:val="00860E23"/>
    <w:rsid w:val="008C6FD7"/>
    <w:rsid w:val="009231CE"/>
    <w:rsid w:val="0093423D"/>
    <w:rsid w:val="00983397"/>
    <w:rsid w:val="00986A9E"/>
    <w:rsid w:val="009B791B"/>
    <w:rsid w:val="00A07F12"/>
    <w:rsid w:val="00A158D1"/>
    <w:rsid w:val="00A44FBE"/>
    <w:rsid w:val="00A66500"/>
    <w:rsid w:val="00A71077"/>
    <w:rsid w:val="00AA16C0"/>
    <w:rsid w:val="00AA3988"/>
    <w:rsid w:val="00B46FEF"/>
    <w:rsid w:val="00C11421"/>
    <w:rsid w:val="00C264BB"/>
    <w:rsid w:val="00CC271F"/>
    <w:rsid w:val="00CF0E44"/>
    <w:rsid w:val="00D776B6"/>
    <w:rsid w:val="00DF4945"/>
    <w:rsid w:val="00DF7985"/>
    <w:rsid w:val="00E05A71"/>
    <w:rsid w:val="00E154F0"/>
    <w:rsid w:val="00E34126"/>
    <w:rsid w:val="00E43A1C"/>
    <w:rsid w:val="00E716F8"/>
    <w:rsid w:val="00E839EF"/>
    <w:rsid w:val="00EB1195"/>
    <w:rsid w:val="00ED30D4"/>
    <w:rsid w:val="00ED39CD"/>
    <w:rsid w:val="00F17C21"/>
    <w:rsid w:val="00F9770C"/>
    <w:rsid w:val="00FA37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67"/>
    <w:pPr>
      <w:suppressAutoHyphens/>
      <w:spacing w:after="0" w:line="240" w:lineRule="auto"/>
    </w:pPr>
    <w:rPr>
      <w:rFonts w:ascii="Times New Roman" w:eastAsia="Times New Roman" w:hAnsi="Times New Roman" w:cs="Times New Roman"/>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90167"/>
    <w:pPr>
      <w:spacing w:beforeAutospacing="1" w:afterAutospacing="1"/>
    </w:pPr>
    <w:rPr>
      <w:sz w:val="24"/>
      <w:szCs w:val="24"/>
      <w:lang w:eastAsia="uk-UA"/>
    </w:rPr>
  </w:style>
  <w:style w:type="paragraph" w:styleId="a4">
    <w:name w:val="List Paragraph"/>
    <w:basedOn w:val="a"/>
    <w:uiPriority w:val="34"/>
    <w:qFormat/>
    <w:rsid w:val="00CC271F"/>
    <w:pPr>
      <w:ind w:left="720"/>
      <w:contextualSpacing/>
    </w:pPr>
  </w:style>
</w:styles>
</file>

<file path=word/webSettings.xml><?xml version="1.0" encoding="utf-8"?>
<w:webSettings xmlns:r="http://schemas.openxmlformats.org/officeDocument/2006/relationships" xmlns:w="http://schemas.openxmlformats.org/wordprocessingml/2006/main">
  <w:divs>
    <w:div w:id="11152767">
      <w:bodyDiv w:val="1"/>
      <w:marLeft w:val="0"/>
      <w:marRight w:val="0"/>
      <w:marTop w:val="0"/>
      <w:marBottom w:val="0"/>
      <w:divBdr>
        <w:top w:val="none" w:sz="0" w:space="0" w:color="auto"/>
        <w:left w:val="none" w:sz="0" w:space="0" w:color="auto"/>
        <w:bottom w:val="none" w:sz="0" w:space="0" w:color="auto"/>
        <w:right w:val="none" w:sz="0" w:space="0" w:color="auto"/>
      </w:divBdr>
    </w:div>
    <w:div w:id="185297223">
      <w:bodyDiv w:val="1"/>
      <w:marLeft w:val="0"/>
      <w:marRight w:val="0"/>
      <w:marTop w:val="0"/>
      <w:marBottom w:val="0"/>
      <w:divBdr>
        <w:top w:val="none" w:sz="0" w:space="0" w:color="auto"/>
        <w:left w:val="none" w:sz="0" w:space="0" w:color="auto"/>
        <w:bottom w:val="none" w:sz="0" w:space="0" w:color="auto"/>
        <w:right w:val="none" w:sz="0" w:space="0" w:color="auto"/>
      </w:divBdr>
    </w:div>
    <w:div w:id="402608542">
      <w:bodyDiv w:val="1"/>
      <w:marLeft w:val="0"/>
      <w:marRight w:val="0"/>
      <w:marTop w:val="0"/>
      <w:marBottom w:val="0"/>
      <w:divBdr>
        <w:top w:val="none" w:sz="0" w:space="0" w:color="auto"/>
        <w:left w:val="none" w:sz="0" w:space="0" w:color="auto"/>
        <w:bottom w:val="none" w:sz="0" w:space="0" w:color="auto"/>
        <w:right w:val="none" w:sz="0" w:space="0" w:color="auto"/>
      </w:divBdr>
    </w:div>
    <w:div w:id="575482173">
      <w:bodyDiv w:val="1"/>
      <w:marLeft w:val="0"/>
      <w:marRight w:val="0"/>
      <w:marTop w:val="0"/>
      <w:marBottom w:val="0"/>
      <w:divBdr>
        <w:top w:val="none" w:sz="0" w:space="0" w:color="auto"/>
        <w:left w:val="none" w:sz="0" w:space="0" w:color="auto"/>
        <w:bottom w:val="none" w:sz="0" w:space="0" w:color="auto"/>
        <w:right w:val="none" w:sz="0" w:space="0" w:color="auto"/>
      </w:divBdr>
    </w:div>
    <w:div w:id="740517008">
      <w:bodyDiv w:val="1"/>
      <w:marLeft w:val="0"/>
      <w:marRight w:val="0"/>
      <w:marTop w:val="0"/>
      <w:marBottom w:val="0"/>
      <w:divBdr>
        <w:top w:val="none" w:sz="0" w:space="0" w:color="auto"/>
        <w:left w:val="none" w:sz="0" w:space="0" w:color="auto"/>
        <w:bottom w:val="none" w:sz="0" w:space="0" w:color="auto"/>
        <w:right w:val="none" w:sz="0" w:space="0" w:color="auto"/>
      </w:divBdr>
    </w:div>
    <w:div w:id="850997182">
      <w:bodyDiv w:val="1"/>
      <w:marLeft w:val="0"/>
      <w:marRight w:val="0"/>
      <w:marTop w:val="0"/>
      <w:marBottom w:val="0"/>
      <w:divBdr>
        <w:top w:val="none" w:sz="0" w:space="0" w:color="auto"/>
        <w:left w:val="none" w:sz="0" w:space="0" w:color="auto"/>
        <w:bottom w:val="none" w:sz="0" w:space="0" w:color="auto"/>
        <w:right w:val="none" w:sz="0" w:space="0" w:color="auto"/>
      </w:divBdr>
    </w:div>
    <w:div w:id="873888140">
      <w:bodyDiv w:val="1"/>
      <w:marLeft w:val="0"/>
      <w:marRight w:val="0"/>
      <w:marTop w:val="0"/>
      <w:marBottom w:val="0"/>
      <w:divBdr>
        <w:top w:val="none" w:sz="0" w:space="0" w:color="auto"/>
        <w:left w:val="none" w:sz="0" w:space="0" w:color="auto"/>
        <w:bottom w:val="none" w:sz="0" w:space="0" w:color="auto"/>
        <w:right w:val="none" w:sz="0" w:space="0" w:color="auto"/>
      </w:divBdr>
    </w:div>
    <w:div w:id="1052849886">
      <w:bodyDiv w:val="1"/>
      <w:marLeft w:val="0"/>
      <w:marRight w:val="0"/>
      <w:marTop w:val="0"/>
      <w:marBottom w:val="0"/>
      <w:divBdr>
        <w:top w:val="none" w:sz="0" w:space="0" w:color="auto"/>
        <w:left w:val="none" w:sz="0" w:space="0" w:color="auto"/>
        <w:bottom w:val="none" w:sz="0" w:space="0" w:color="auto"/>
        <w:right w:val="none" w:sz="0" w:space="0" w:color="auto"/>
      </w:divBdr>
    </w:div>
    <w:div w:id="1164324314">
      <w:bodyDiv w:val="1"/>
      <w:marLeft w:val="0"/>
      <w:marRight w:val="0"/>
      <w:marTop w:val="0"/>
      <w:marBottom w:val="0"/>
      <w:divBdr>
        <w:top w:val="none" w:sz="0" w:space="0" w:color="auto"/>
        <w:left w:val="none" w:sz="0" w:space="0" w:color="auto"/>
        <w:bottom w:val="none" w:sz="0" w:space="0" w:color="auto"/>
        <w:right w:val="none" w:sz="0" w:space="0" w:color="auto"/>
      </w:divBdr>
    </w:div>
    <w:div w:id="1387996273">
      <w:bodyDiv w:val="1"/>
      <w:marLeft w:val="0"/>
      <w:marRight w:val="0"/>
      <w:marTop w:val="0"/>
      <w:marBottom w:val="0"/>
      <w:divBdr>
        <w:top w:val="none" w:sz="0" w:space="0" w:color="auto"/>
        <w:left w:val="none" w:sz="0" w:space="0" w:color="auto"/>
        <w:bottom w:val="none" w:sz="0" w:space="0" w:color="auto"/>
        <w:right w:val="none" w:sz="0" w:space="0" w:color="auto"/>
      </w:divBdr>
    </w:div>
    <w:div w:id="1461681492">
      <w:bodyDiv w:val="1"/>
      <w:marLeft w:val="0"/>
      <w:marRight w:val="0"/>
      <w:marTop w:val="0"/>
      <w:marBottom w:val="0"/>
      <w:divBdr>
        <w:top w:val="none" w:sz="0" w:space="0" w:color="auto"/>
        <w:left w:val="none" w:sz="0" w:space="0" w:color="auto"/>
        <w:bottom w:val="none" w:sz="0" w:space="0" w:color="auto"/>
        <w:right w:val="none" w:sz="0" w:space="0" w:color="auto"/>
      </w:divBdr>
    </w:div>
    <w:div w:id="1545948146">
      <w:bodyDiv w:val="1"/>
      <w:marLeft w:val="0"/>
      <w:marRight w:val="0"/>
      <w:marTop w:val="0"/>
      <w:marBottom w:val="0"/>
      <w:divBdr>
        <w:top w:val="none" w:sz="0" w:space="0" w:color="auto"/>
        <w:left w:val="none" w:sz="0" w:space="0" w:color="auto"/>
        <w:bottom w:val="none" w:sz="0" w:space="0" w:color="auto"/>
        <w:right w:val="none" w:sz="0" w:space="0" w:color="auto"/>
      </w:divBdr>
    </w:div>
    <w:div w:id="1649631031">
      <w:bodyDiv w:val="1"/>
      <w:marLeft w:val="0"/>
      <w:marRight w:val="0"/>
      <w:marTop w:val="0"/>
      <w:marBottom w:val="0"/>
      <w:divBdr>
        <w:top w:val="none" w:sz="0" w:space="0" w:color="auto"/>
        <w:left w:val="none" w:sz="0" w:space="0" w:color="auto"/>
        <w:bottom w:val="none" w:sz="0" w:space="0" w:color="auto"/>
        <w:right w:val="none" w:sz="0" w:space="0" w:color="auto"/>
      </w:divBdr>
    </w:div>
    <w:div w:id="1817379452">
      <w:bodyDiv w:val="1"/>
      <w:marLeft w:val="0"/>
      <w:marRight w:val="0"/>
      <w:marTop w:val="0"/>
      <w:marBottom w:val="0"/>
      <w:divBdr>
        <w:top w:val="none" w:sz="0" w:space="0" w:color="auto"/>
        <w:left w:val="none" w:sz="0" w:space="0" w:color="auto"/>
        <w:bottom w:val="none" w:sz="0" w:space="0" w:color="auto"/>
        <w:right w:val="none" w:sz="0" w:space="0" w:color="auto"/>
      </w:divBdr>
    </w:div>
    <w:div w:id="20653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3737-820C-4C71-B097-CF28090C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1168</Words>
  <Characters>666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2023-09-13T10:30:00Z</dcterms:created>
  <dcterms:modified xsi:type="dcterms:W3CDTF">2023-09-13T10:37:00Z</dcterms:modified>
</cp:coreProperties>
</file>