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F33" w:rsidRDefault="008B03C0" w:rsidP="00E03F33">
      <w:pPr>
        <w:ind w:left="-567"/>
        <w:jc w:val="center"/>
        <w:rPr>
          <w:rFonts w:eastAsia="Calibri"/>
          <w:b/>
          <w:sz w:val="24"/>
          <w:szCs w:val="24"/>
        </w:rPr>
      </w:pPr>
      <w:r>
        <w:rPr>
          <w:rFonts w:eastAsia="Calibri"/>
          <w:b/>
          <w:sz w:val="24"/>
          <w:szCs w:val="24"/>
        </w:rPr>
        <w:t xml:space="preserve">П Р О Т О К О Л  № </w:t>
      </w:r>
      <w:r w:rsidR="00AF2F8A">
        <w:rPr>
          <w:rFonts w:eastAsia="Calibri"/>
          <w:b/>
          <w:sz w:val="24"/>
          <w:szCs w:val="24"/>
        </w:rPr>
        <w:t>11</w:t>
      </w:r>
    </w:p>
    <w:p w:rsidR="00E03F33" w:rsidRDefault="00E03F33" w:rsidP="00E03F33">
      <w:pPr>
        <w:ind w:left="-567"/>
        <w:jc w:val="center"/>
        <w:rPr>
          <w:rFonts w:eastAsia="Calibri"/>
          <w:b/>
          <w:sz w:val="24"/>
          <w:szCs w:val="24"/>
        </w:rPr>
      </w:pPr>
    </w:p>
    <w:p w:rsidR="00E03F33" w:rsidRDefault="00E03F33" w:rsidP="00E03F33">
      <w:pPr>
        <w:ind w:left="-567"/>
        <w:jc w:val="center"/>
        <w:rPr>
          <w:rFonts w:eastAsia="Calibri"/>
          <w:b/>
          <w:sz w:val="24"/>
          <w:szCs w:val="24"/>
        </w:rPr>
      </w:pPr>
      <w:r>
        <w:rPr>
          <w:rFonts w:eastAsia="Calibri"/>
          <w:b/>
          <w:sz w:val="24"/>
          <w:szCs w:val="24"/>
        </w:rPr>
        <w:t>засідання Приймальної комісії</w:t>
      </w:r>
    </w:p>
    <w:p w:rsidR="00E03F33" w:rsidRDefault="00E03F33" w:rsidP="00E03F33">
      <w:pPr>
        <w:ind w:left="-567"/>
        <w:jc w:val="center"/>
        <w:rPr>
          <w:rFonts w:eastAsia="Calibri"/>
          <w:b/>
          <w:sz w:val="24"/>
          <w:szCs w:val="24"/>
        </w:rPr>
      </w:pPr>
      <w:proofErr w:type="spellStart"/>
      <w:r>
        <w:rPr>
          <w:rFonts w:eastAsia="Calibri"/>
          <w:b/>
          <w:sz w:val="24"/>
          <w:szCs w:val="24"/>
        </w:rPr>
        <w:t>Чугуєво-Бабчанського</w:t>
      </w:r>
      <w:proofErr w:type="spellEnd"/>
      <w:r>
        <w:rPr>
          <w:rFonts w:eastAsia="Calibri"/>
          <w:b/>
          <w:sz w:val="24"/>
          <w:szCs w:val="24"/>
        </w:rPr>
        <w:t xml:space="preserve"> лісового фахового коледжу</w:t>
      </w:r>
    </w:p>
    <w:p w:rsidR="00E03F33" w:rsidRDefault="00E03F33" w:rsidP="00E03F33">
      <w:pPr>
        <w:ind w:left="-567"/>
        <w:jc w:val="center"/>
        <w:rPr>
          <w:rFonts w:eastAsia="Calibri"/>
          <w:b/>
          <w:sz w:val="24"/>
          <w:szCs w:val="24"/>
        </w:rPr>
      </w:pPr>
    </w:p>
    <w:p w:rsidR="00E03F33" w:rsidRDefault="00E03F33" w:rsidP="00E03F33">
      <w:pPr>
        <w:ind w:left="-567"/>
        <w:jc w:val="center"/>
        <w:rPr>
          <w:rFonts w:eastAsia="Calibri"/>
          <w:b/>
          <w:sz w:val="24"/>
          <w:szCs w:val="24"/>
        </w:rPr>
      </w:pPr>
    </w:p>
    <w:p w:rsidR="00E03F33" w:rsidRDefault="00E03F33" w:rsidP="00E03F33">
      <w:pPr>
        <w:ind w:left="-567"/>
        <w:rPr>
          <w:rFonts w:eastAsia="Calibri"/>
          <w:sz w:val="24"/>
          <w:szCs w:val="24"/>
        </w:rPr>
      </w:pPr>
      <w:r>
        <w:rPr>
          <w:rFonts w:eastAsia="Calibri"/>
          <w:b/>
          <w:sz w:val="24"/>
          <w:szCs w:val="24"/>
        </w:rPr>
        <w:tab/>
      </w:r>
      <w:r w:rsidR="00015B2E">
        <w:rPr>
          <w:rFonts w:eastAsia="Calibri"/>
          <w:sz w:val="24"/>
          <w:szCs w:val="24"/>
        </w:rPr>
        <w:t xml:space="preserve">         </w:t>
      </w:r>
      <w:r w:rsidR="00AF2F8A">
        <w:rPr>
          <w:rFonts w:eastAsia="Calibri"/>
          <w:sz w:val="24"/>
          <w:szCs w:val="24"/>
          <w:lang w:val="ru-RU"/>
        </w:rPr>
        <w:t>29</w:t>
      </w:r>
      <w:r w:rsidR="008B03C0">
        <w:rPr>
          <w:rFonts w:eastAsia="Calibri"/>
          <w:sz w:val="24"/>
          <w:szCs w:val="24"/>
        </w:rPr>
        <w:t>.07</w:t>
      </w:r>
      <w:r>
        <w:rPr>
          <w:rFonts w:eastAsia="Calibri"/>
          <w:sz w:val="24"/>
          <w:szCs w:val="24"/>
        </w:rPr>
        <w:t xml:space="preserve">.2024 р.                                                                            </w:t>
      </w:r>
      <w:r w:rsidR="00790808">
        <w:rPr>
          <w:rFonts w:eastAsia="Calibri"/>
          <w:sz w:val="24"/>
          <w:szCs w:val="24"/>
        </w:rPr>
        <w:t xml:space="preserve">                       селище </w:t>
      </w:r>
      <w:proofErr w:type="spellStart"/>
      <w:r>
        <w:rPr>
          <w:rFonts w:eastAsia="Calibri"/>
          <w:sz w:val="24"/>
          <w:szCs w:val="24"/>
        </w:rPr>
        <w:t>Кочеток</w:t>
      </w:r>
      <w:proofErr w:type="spellEnd"/>
    </w:p>
    <w:p w:rsidR="00E03F33" w:rsidRDefault="00E03F33" w:rsidP="00E03F33">
      <w:pPr>
        <w:tabs>
          <w:tab w:val="left" w:pos="-86"/>
          <w:tab w:val="left" w:pos="426"/>
          <w:tab w:val="left" w:pos="993"/>
          <w:tab w:val="left" w:pos="3600"/>
          <w:tab w:val="left" w:pos="7797"/>
        </w:tabs>
        <w:spacing w:line="276" w:lineRule="auto"/>
        <w:jc w:val="both"/>
        <w:rPr>
          <w:rFonts w:eastAsia="Calibri"/>
          <w:sz w:val="24"/>
          <w:szCs w:val="24"/>
        </w:rPr>
      </w:pPr>
      <w:r>
        <w:rPr>
          <w:rFonts w:eastAsia="Calibri"/>
          <w:b/>
          <w:sz w:val="24"/>
          <w:szCs w:val="24"/>
        </w:rPr>
        <w:t>ПРИСУТНІ (ОНЛАЙН)</w:t>
      </w:r>
      <w:r>
        <w:rPr>
          <w:sz w:val="24"/>
          <w:szCs w:val="24"/>
        </w:rPr>
        <w:t xml:space="preserve"> </w:t>
      </w:r>
    </w:p>
    <w:p w:rsidR="00E03F33" w:rsidRDefault="00E03F33" w:rsidP="00E03F33">
      <w:pPr>
        <w:pStyle w:val="a3"/>
        <w:numPr>
          <w:ilvl w:val="0"/>
          <w:numId w:val="1"/>
        </w:numPr>
        <w:tabs>
          <w:tab w:val="left" w:pos="-86"/>
          <w:tab w:val="left" w:pos="426"/>
          <w:tab w:val="left" w:pos="993"/>
          <w:tab w:val="left" w:pos="3600"/>
          <w:tab w:val="left" w:pos="7797"/>
        </w:tabs>
        <w:spacing w:after="0" w:line="276" w:lineRule="auto"/>
        <w:jc w:val="both"/>
        <w:rPr>
          <w:rFonts w:ascii="Times New Roman" w:eastAsia="Calibri" w:hAnsi="Times New Roman" w:cs="Times New Roman"/>
          <w:sz w:val="24"/>
          <w:szCs w:val="24"/>
        </w:rPr>
      </w:pPr>
      <w:r>
        <w:rPr>
          <w:rFonts w:ascii="Times New Roman" w:hAnsi="Times New Roman"/>
          <w:sz w:val="24"/>
          <w:szCs w:val="24"/>
        </w:rPr>
        <w:t xml:space="preserve">СОЛОДОВНИК Валерій Миколайович, </w:t>
      </w:r>
      <w:proofErr w:type="spellStart"/>
      <w:r>
        <w:rPr>
          <w:rFonts w:ascii="Times New Roman" w:hAnsi="Times New Roman"/>
          <w:sz w:val="24"/>
          <w:szCs w:val="24"/>
        </w:rPr>
        <w:t>т.в.о</w:t>
      </w:r>
      <w:proofErr w:type="spellEnd"/>
      <w:r>
        <w:rPr>
          <w:rFonts w:ascii="Times New Roman" w:hAnsi="Times New Roman"/>
          <w:sz w:val="24"/>
          <w:szCs w:val="24"/>
        </w:rPr>
        <w:t xml:space="preserve">. директора коледжу, Голова ПК; </w:t>
      </w:r>
    </w:p>
    <w:p w:rsidR="00E03F33" w:rsidRDefault="00E03F33" w:rsidP="00E03F33">
      <w:pPr>
        <w:pStyle w:val="a3"/>
        <w:numPr>
          <w:ilvl w:val="0"/>
          <w:numId w:val="1"/>
        </w:numPr>
        <w:tabs>
          <w:tab w:val="left" w:pos="-86"/>
          <w:tab w:val="left" w:pos="426"/>
          <w:tab w:val="left" w:pos="993"/>
          <w:tab w:val="left" w:pos="3600"/>
          <w:tab w:val="left" w:pos="7797"/>
        </w:tabs>
        <w:spacing w:after="0" w:line="276" w:lineRule="auto"/>
        <w:jc w:val="both"/>
        <w:rPr>
          <w:rFonts w:ascii="Times New Roman" w:hAnsi="Times New Roman"/>
          <w:sz w:val="24"/>
          <w:szCs w:val="24"/>
        </w:rPr>
      </w:pPr>
      <w:r>
        <w:rPr>
          <w:rFonts w:ascii="Times New Roman" w:hAnsi="Times New Roman"/>
          <w:sz w:val="24"/>
          <w:szCs w:val="24"/>
        </w:rPr>
        <w:t>ДАЦЕНКО Ірина Василівна,</w:t>
      </w:r>
      <w:r>
        <w:rPr>
          <w:rFonts w:ascii="Times New Roman" w:hAnsi="Times New Roman"/>
          <w:sz w:val="24"/>
          <w:szCs w:val="28"/>
        </w:rPr>
        <w:t xml:space="preserve"> заступник директора з НВР,</w:t>
      </w:r>
      <w:r>
        <w:rPr>
          <w:rFonts w:ascii="Times New Roman" w:hAnsi="Times New Roman"/>
          <w:sz w:val="24"/>
          <w:szCs w:val="24"/>
        </w:rPr>
        <w:t xml:space="preserve"> заступниця Голови Приймальної комісії</w:t>
      </w:r>
      <w:r>
        <w:rPr>
          <w:rFonts w:ascii="Times New Roman" w:hAnsi="Times New Roman"/>
          <w:sz w:val="24"/>
          <w:szCs w:val="28"/>
        </w:rPr>
        <w:t>;</w:t>
      </w:r>
    </w:p>
    <w:p w:rsidR="00E03F33" w:rsidRDefault="00E03F33" w:rsidP="00E03F33">
      <w:pPr>
        <w:pStyle w:val="a3"/>
        <w:numPr>
          <w:ilvl w:val="0"/>
          <w:numId w:val="1"/>
        </w:numPr>
        <w:tabs>
          <w:tab w:val="left" w:pos="426"/>
          <w:tab w:val="left" w:pos="993"/>
          <w:tab w:val="left" w:pos="3600"/>
          <w:tab w:val="left" w:pos="7797"/>
        </w:tabs>
        <w:spacing w:after="0" w:line="240" w:lineRule="auto"/>
        <w:jc w:val="both"/>
        <w:rPr>
          <w:rFonts w:ascii="Times New Roman" w:hAnsi="Times New Roman"/>
          <w:sz w:val="24"/>
          <w:szCs w:val="24"/>
        </w:rPr>
      </w:pPr>
      <w:r>
        <w:rPr>
          <w:rFonts w:ascii="Times New Roman" w:hAnsi="Times New Roman"/>
          <w:sz w:val="24"/>
          <w:szCs w:val="24"/>
        </w:rPr>
        <w:t>СВІТАЙЛО Жанна Олексіївна, завідувач відділення у коледжі;</w:t>
      </w:r>
    </w:p>
    <w:p w:rsidR="00E03F33" w:rsidRDefault="00E03F33" w:rsidP="00E03F33">
      <w:pPr>
        <w:pStyle w:val="a3"/>
        <w:numPr>
          <w:ilvl w:val="0"/>
          <w:numId w:val="1"/>
        </w:numPr>
        <w:tabs>
          <w:tab w:val="left" w:pos="-86"/>
          <w:tab w:val="left" w:pos="426"/>
          <w:tab w:val="left" w:pos="993"/>
          <w:tab w:val="left" w:pos="3600"/>
          <w:tab w:val="left" w:pos="7797"/>
        </w:tabs>
        <w:spacing w:after="0" w:line="276" w:lineRule="auto"/>
        <w:jc w:val="both"/>
        <w:rPr>
          <w:rFonts w:ascii="Times New Roman" w:hAnsi="Times New Roman"/>
          <w:sz w:val="24"/>
          <w:szCs w:val="24"/>
        </w:rPr>
      </w:pPr>
      <w:r>
        <w:rPr>
          <w:rFonts w:ascii="Times New Roman" w:hAnsi="Times New Roman"/>
          <w:sz w:val="24"/>
          <w:szCs w:val="24"/>
        </w:rPr>
        <w:t>ТЕРЕМЕЦЬ Ірина Василівна, відповідальний секретар Приймальної комісії;</w:t>
      </w:r>
    </w:p>
    <w:p w:rsidR="00E03F33" w:rsidRDefault="00E03F33" w:rsidP="00E03F33">
      <w:pPr>
        <w:pStyle w:val="a3"/>
        <w:numPr>
          <w:ilvl w:val="0"/>
          <w:numId w:val="1"/>
        </w:numPr>
        <w:tabs>
          <w:tab w:val="left" w:pos="426"/>
          <w:tab w:val="left" w:pos="993"/>
          <w:tab w:val="left" w:pos="3600"/>
          <w:tab w:val="left" w:pos="7797"/>
        </w:tabs>
        <w:spacing w:after="0" w:line="240" w:lineRule="auto"/>
        <w:jc w:val="both"/>
        <w:rPr>
          <w:rFonts w:ascii="Times New Roman" w:hAnsi="Times New Roman"/>
          <w:sz w:val="24"/>
          <w:szCs w:val="24"/>
        </w:rPr>
      </w:pPr>
      <w:r>
        <w:rPr>
          <w:rFonts w:ascii="Times New Roman" w:hAnsi="Times New Roman"/>
          <w:sz w:val="24"/>
          <w:szCs w:val="24"/>
        </w:rPr>
        <w:t>КОЛПАКОВА Юлія Сергіївна, методист навчальної частини коледжу;</w:t>
      </w:r>
    </w:p>
    <w:p w:rsidR="00E03F33" w:rsidRDefault="00E03F33" w:rsidP="00E03F33">
      <w:pPr>
        <w:pStyle w:val="a3"/>
        <w:numPr>
          <w:ilvl w:val="0"/>
          <w:numId w:val="1"/>
        </w:numPr>
        <w:tabs>
          <w:tab w:val="left" w:pos="0"/>
          <w:tab w:val="left" w:pos="7797"/>
        </w:tabs>
        <w:spacing w:after="0" w:line="276" w:lineRule="auto"/>
        <w:jc w:val="both"/>
        <w:rPr>
          <w:rFonts w:ascii="Times New Roman" w:hAnsi="Times New Roman"/>
          <w:sz w:val="24"/>
          <w:szCs w:val="24"/>
        </w:rPr>
      </w:pPr>
      <w:r>
        <w:rPr>
          <w:rFonts w:ascii="Times New Roman" w:hAnsi="Times New Roman"/>
          <w:sz w:val="24"/>
          <w:szCs w:val="24"/>
        </w:rPr>
        <w:t xml:space="preserve">КОНАРЄВ Олександр Олександрович, голова циклової комісії спеціальності 208 </w:t>
      </w:r>
      <w:proofErr w:type="spellStart"/>
      <w:r>
        <w:rPr>
          <w:rFonts w:ascii="Times New Roman" w:hAnsi="Times New Roman"/>
          <w:sz w:val="24"/>
          <w:szCs w:val="24"/>
        </w:rPr>
        <w:t>Агроінженерія</w:t>
      </w:r>
      <w:proofErr w:type="spellEnd"/>
      <w:r>
        <w:rPr>
          <w:rFonts w:ascii="Times New Roman" w:hAnsi="Times New Roman"/>
          <w:sz w:val="24"/>
          <w:szCs w:val="24"/>
        </w:rPr>
        <w:t>;</w:t>
      </w:r>
    </w:p>
    <w:p w:rsidR="00E03F33" w:rsidRDefault="00E03F33" w:rsidP="00E03F33">
      <w:pPr>
        <w:pStyle w:val="a3"/>
        <w:numPr>
          <w:ilvl w:val="0"/>
          <w:numId w:val="1"/>
        </w:numPr>
        <w:tabs>
          <w:tab w:val="left" w:pos="-86"/>
          <w:tab w:val="left" w:pos="426"/>
          <w:tab w:val="left" w:pos="993"/>
          <w:tab w:val="left" w:pos="3600"/>
          <w:tab w:val="left" w:pos="7797"/>
        </w:tabs>
        <w:spacing w:after="0" w:line="240" w:lineRule="auto"/>
        <w:jc w:val="both"/>
        <w:rPr>
          <w:rFonts w:ascii="Times New Roman" w:hAnsi="Times New Roman"/>
          <w:sz w:val="24"/>
          <w:szCs w:val="24"/>
        </w:rPr>
      </w:pPr>
      <w:r>
        <w:rPr>
          <w:rFonts w:ascii="Times New Roman" w:hAnsi="Times New Roman"/>
          <w:sz w:val="24"/>
          <w:szCs w:val="24"/>
        </w:rPr>
        <w:t>ЛІТВІНОВА Надія Михайлівна, голова циклової комісії 205 Лісове    господарство;</w:t>
      </w:r>
    </w:p>
    <w:p w:rsidR="00E03F33" w:rsidRDefault="00E03F33" w:rsidP="00E03F33">
      <w:pPr>
        <w:pStyle w:val="a3"/>
        <w:numPr>
          <w:ilvl w:val="0"/>
          <w:numId w:val="1"/>
        </w:numPr>
        <w:tabs>
          <w:tab w:val="left" w:pos="-86"/>
          <w:tab w:val="left" w:pos="426"/>
          <w:tab w:val="left" w:pos="993"/>
          <w:tab w:val="left" w:pos="3600"/>
          <w:tab w:val="left" w:pos="7797"/>
        </w:tabs>
        <w:spacing w:after="0" w:line="240" w:lineRule="auto"/>
        <w:jc w:val="both"/>
        <w:rPr>
          <w:rFonts w:ascii="Times New Roman" w:hAnsi="Times New Roman"/>
          <w:sz w:val="24"/>
          <w:szCs w:val="24"/>
        </w:rPr>
      </w:pPr>
      <w:r>
        <w:rPr>
          <w:rFonts w:ascii="Times New Roman" w:hAnsi="Times New Roman"/>
          <w:sz w:val="24"/>
          <w:szCs w:val="24"/>
        </w:rPr>
        <w:t>ПУГАЧОВА Наталія Вікторівна, адміністратор бази даних з обслуговування ЄДЕБО;</w:t>
      </w:r>
    </w:p>
    <w:p w:rsidR="00E03F33" w:rsidRDefault="00E03F33" w:rsidP="00E03F33">
      <w:pPr>
        <w:pStyle w:val="a3"/>
        <w:numPr>
          <w:ilvl w:val="0"/>
          <w:numId w:val="1"/>
        </w:numPr>
        <w:tabs>
          <w:tab w:val="left" w:pos="-86"/>
          <w:tab w:val="left" w:pos="426"/>
          <w:tab w:val="left" w:pos="993"/>
          <w:tab w:val="left" w:pos="3600"/>
          <w:tab w:val="left" w:pos="7797"/>
        </w:tabs>
        <w:spacing w:after="0" w:line="240" w:lineRule="auto"/>
        <w:jc w:val="both"/>
        <w:rPr>
          <w:rFonts w:ascii="Times New Roman" w:hAnsi="Times New Roman"/>
          <w:sz w:val="24"/>
          <w:szCs w:val="24"/>
        </w:rPr>
      </w:pPr>
      <w:r>
        <w:rPr>
          <w:rFonts w:ascii="Times New Roman" w:hAnsi="Times New Roman"/>
          <w:sz w:val="24"/>
          <w:szCs w:val="24"/>
        </w:rPr>
        <w:t>Аксьонова Мирослава Михайлівна, Голова Студентської Ради ЧБЛФК.</w:t>
      </w:r>
    </w:p>
    <w:p w:rsidR="00E03F33" w:rsidRDefault="00E03F33" w:rsidP="00E03F33">
      <w:pPr>
        <w:rPr>
          <w:rFonts w:eastAsia="Calibri"/>
          <w:b/>
          <w:sz w:val="24"/>
          <w:szCs w:val="24"/>
        </w:rPr>
      </w:pPr>
    </w:p>
    <w:p w:rsidR="00E03F33" w:rsidRDefault="00E03F33" w:rsidP="00E03F33">
      <w:pPr>
        <w:tabs>
          <w:tab w:val="left" w:pos="5655"/>
        </w:tabs>
        <w:ind w:left="-567"/>
        <w:rPr>
          <w:rFonts w:eastAsia="Calibri"/>
          <w:b/>
          <w:sz w:val="24"/>
          <w:szCs w:val="24"/>
        </w:rPr>
      </w:pPr>
    </w:p>
    <w:p w:rsidR="00E03F33" w:rsidRDefault="00E03F33" w:rsidP="00E03F33">
      <w:pPr>
        <w:jc w:val="center"/>
        <w:rPr>
          <w:b/>
          <w:sz w:val="24"/>
          <w:szCs w:val="24"/>
        </w:rPr>
      </w:pPr>
      <w:r>
        <w:rPr>
          <w:b/>
          <w:sz w:val="24"/>
          <w:szCs w:val="24"/>
        </w:rPr>
        <w:t>ПОРЯДОК ДЕННИЙ:</w:t>
      </w:r>
    </w:p>
    <w:p w:rsidR="00E03F33" w:rsidRPr="00F449CD" w:rsidRDefault="00F449CD" w:rsidP="00F449CD">
      <w:pPr>
        <w:rPr>
          <w:sz w:val="24"/>
          <w:szCs w:val="24"/>
        </w:rPr>
      </w:pPr>
      <w:r>
        <w:rPr>
          <w:b/>
          <w:sz w:val="24"/>
          <w:szCs w:val="24"/>
        </w:rPr>
        <w:t>1.</w:t>
      </w:r>
      <w:r w:rsidRPr="00F449CD">
        <w:rPr>
          <w:sz w:val="24"/>
          <w:szCs w:val="24"/>
        </w:rPr>
        <w:t>Зарахування вступників на перший курс на базі БСО на денну форму навчання за регіональним замовленням.</w:t>
      </w:r>
    </w:p>
    <w:p w:rsidR="00E03F33" w:rsidRDefault="00F449CD" w:rsidP="00E03F33">
      <w:pPr>
        <w:rPr>
          <w:rFonts w:eastAsia="Calibri"/>
          <w:sz w:val="24"/>
          <w:szCs w:val="24"/>
        </w:rPr>
      </w:pPr>
      <w:r>
        <w:rPr>
          <w:sz w:val="24"/>
          <w:szCs w:val="24"/>
        </w:rPr>
        <w:t xml:space="preserve"> </w:t>
      </w:r>
      <w:r w:rsidR="001B2DEE">
        <w:rPr>
          <w:sz w:val="24"/>
          <w:szCs w:val="24"/>
        </w:rPr>
        <w:t xml:space="preserve">(Доповідач – Солодовник В.М. </w:t>
      </w:r>
      <w:proofErr w:type="spellStart"/>
      <w:r w:rsidR="001B2DEE">
        <w:rPr>
          <w:sz w:val="24"/>
          <w:szCs w:val="24"/>
        </w:rPr>
        <w:t>т.в.о</w:t>
      </w:r>
      <w:proofErr w:type="spellEnd"/>
      <w:r w:rsidR="001B2DEE">
        <w:rPr>
          <w:sz w:val="24"/>
          <w:szCs w:val="24"/>
        </w:rPr>
        <w:t>. директора коледжу, Голова ПК</w:t>
      </w:r>
      <w:r w:rsidR="00E03F33">
        <w:rPr>
          <w:sz w:val="24"/>
          <w:szCs w:val="24"/>
        </w:rPr>
        <w:t>).</w:t>
      </w:r>
    </w:p>
    <w:p w:rsidR="00F449CD" w:rsidRPr="00F449CD" w:rsidRDefault="00F449CD" w:rsidP="00F449CD">
      <w:pPr>
        <w:rPr>
          <w:sz w:val="24"/>
          <w:szCs w:val="24"/>
        </w:rPr>
      </w:pPr>
      <w:r>
        <w:rPr>
          <w:sz w:val="24"/>
          <w:szCs w:val="24"/>
        </w:rPr>
        <w:t xml:space="preserve">2. </w:t>
      </w:r>
      <w:r w:rsidRPr="00F449CD">
        <w:rPr>
          <w:sz w:val="24"/>
          <w:szCs w:val="24"/>
        </w:rPr>
        <w:t>Зарахування вступників на перший курс на базі Б</w:t>
      </w:r>
      <w:r>
        <w:rPr>
          <w:sz w:val="24"/>
          <w:szCs w:val="24"/>
        </w:rPr>
        <w:t>СО на денну форму навчання за кошти фізичних та юридичних осіб.</w:t>
      </w:r>
    </w:p>
    <w:p w:rsidR="00F449CD" w:rsidRDefault="00F449CD" w:rsidP="00F449CD">
      <w:pPr>
        <w:rPr>
          <w:rFonts w:eastAsia="Calibri"/>
          <w:sz w:val="24"/>
          <w:szCs w:val="24"/>
        </w:rPr>
      </w:pPr>
      <w:r>
        <w:rPr>
          <w:sz w:val="24"/>
          <w:szCs w:val="24"/>
        </w:rPr>
        <w:t xml:space="preserve"> (Доповідач – Солодовник В.М. </w:t>
      </w:r>
      <w:proofErr w:type="spellStart"/>
      <w:r>
        <w:rPr>
          <w:sz w:val="24"/>
          <w:szCs w:val="24"/>
        </w:rPr>
        <w:t>т.в.о</w:t>
      </w:r>
      <w:proofErr w:type="spellEnd"/>
      <w:r>
        <w:rPr>
          <w:sz w:val="24"/>
          <w:szCs w:val="24"/>
        </w:rPr>
        <w:t>. директора коледжу, Голова ПК).</w:t>
      </w:r>
    </w:p>
    <w:p w:rsidR="00E03F33" w:rsidRPr="001B2DEE" w:rsidRDefault="00E03F33" w:rsidP="00E03F33">
      <w:pPr>
        <w:rPr>
          <w:sz w:val="24"/>
          <w:szCs w:val="24"/>
        </w:rPr>
      </w:pPr>
    </w:p>
    <w:p w:rsidR="00E03F33" w:rsidRPr="00F449CD" w:rsidRDefault="00F449CD" w:rsidP="00E03F33">
      <w:pPr>
        <w:rPr>
          <w:b/>
          <w:sz w:val="24"/>
          <w:szCs w:val="24"/>
        </w:rPr>
      </w:pPr>
      <w:r w:rsidRPr="00F449CD">
        <w:rPr>
          <w:b/>
          <w:sz w:val="24"/>
          <w:szCs w:val="24"/>
          <w:lang w:val="en-US"/>
        </w:rPr>
        <w:t>I</w:t>
      </w:r>
      <w:r w:rsidRPr="00F449CD">
        <w:rPr>
          <w:b/>
          <w:sz w:val="24"/>
          <w:szCs w:val="24"/>
          <w:lang w:val="ru-RU"/>
        </w:rPr>
        <w:t xml:space="preserve">. </w:t>
      </w:r>
      <w:r w:rsidR="00E03F33" w:rsidRPr="00F449CD">
        <w:rPr>
          <w:b/>
          <w:sz w:val="24"/>
          <w:szCs w:val="24"/>
        </w:rPr>
        <w:t>СЛУХАЛИ:</w:t>
      </w:r>
    </w:p>
    <w:p w:rsidR="009F5FEE" w:rsidRDefault="00015B2E" w:rsidP="00015B2E">
      <w:pPr>
        <w:rPr>
          <w:sz w:val="24"/>
          <w:szCs w:val="24"/>
        </w:rPr>
      </w:pPr>
      <w:r>
        <w:rPr>
          <w:sz w:val="24"/>
          <w:szCs w:val="24"/>
        </w:rPr>
        <w:t xml:space="preserve">Солодовник В.М. </w:t>
      </w:r>
      <w:proofErr w:type="spellStart"/>
      <w:r>
        <w:rPr>
          <w:sz w:val="24"/>
          <w:szCs w:val="24"/>
        </w:rPr>
        <w:t>т.в.о</w:t>
      </w:r>
      <w:proofErr w:type="spellEnd"/>
      <w:r>
        <w:rPr>
          <w:sz w:val="24"/>
          <w:szCs w:val="24"/>
        </w:rPr>
        <w:t>. директора коледжу, Голова ПК</w:t>
      </w:r>
      <w:r w:rsidR="00F449CD">
        <w:rPr>
          <w:sz w:val="24"/>
          <w:szCs w:val="24"/>
        </w:rPr>
        <w:t xml:space="preserve"> ознайомив зі списком вступників до зарахування на перший курс на базі БСО на денну форму навчання за регіональним замовленням. Списки перевірені на предмет достовірності поданих вступниками відомостей та дотримання передбачених Правилами прийому вимог щодо формування списків.</w:t>
      </w:r>
    </w:p>
    <w:p w:rsidR="00F449CD" w:rsidRPr="009F5FEE" w:rsidRDefault="00F449CD" w:rsidP="00015B2E">
      <w:pPr>
        <w:rPr>
          <w:sz w:val="24"/>
          <w:szCs w:val="24"/>
        </w:rPr>
      </w:pPr>
      <w:r>
        <w:rPr>
          <w:sz w:val="24"/>
          <w:szCs w:val="24"/>
        </w:rPr>
        <w:t>Вс</w:t>
      </w:r>
      <w:r w:rsidR="00FC6BDE">
        <w:rPr>
          <w:sz w:val="24"/>
          <w:szCs w:val="24"/>
        </w:rPr>
        <w:t>туп</w:t>
      </w:r>
      <w:r>
        <w:rPr>
          <w:sz w:val="24"/>
          <w:szCs w:val="24"/>
        </w:rPr>
        <w:t>никами виконані всі вимоги до зарахування</w:t>
      </w:r>
    </w:p>
    <w:p w:rsidR="00E03F33" w:rsidRDefault="00E03F33" w:rsidP="00E03F33">
      <w:pPr>
        <w:jc w:val="both"/>
        <w:rPr>
          <w:rFonts w:eastAsia="Calibri"/>
          <w:sz w:val="24"/>
          <w:szCs w:val="24"/>
        </w:rPr>
      </w:pPr>
    </w:p>
    <w:p w:rsidR="00E03F33" w:rsidRDefault="00E03F33" w:rsidP="00E03F33">
      <w:pPr>
        <w:rPr>
          <w:b/>
          <w:sz w:val="24"/>
          <w:szCs w:val="24"/>
        </w:rPr>
      </w:pPr>
      <w:r>
        <w:rPr>
          <w:b/>
          <w:sz w:val="24"/>
          <w:szCs w:val="24"/>
        </w:rPr>
        <w:t>УХВАЛИЛИ:</w:t>
      </w:r>
    </w:p>
    <w:p w:rsidR="00E03F33" w:rsidRDefault="00E03F33" w:rsidP="00E03F33">
      <w:pPr>
        <w:rPr>
          <w:b/>
          <w:sz w:val="24"/>
          <w:szCs w:val="24"/>
        </w:rPr>
      </w:pPr>
    </w:p>
    <w:p w:rsidR="00E03F33" w:rsidRDefault="00F449CD" w:rsidP="00E03F33">
      <w:pPr>
        <w:jc w:val="both"/>
        <w:rPr>
          <w:sz w:val="24"/>
          <w:szCs w:val="24"/>
        </w:rPr>
      </w:pPr>
      <w:r>
        <w:rPr>
          <w:sz w:val="24"/>
          <w:szCs w:val="24"/>
        </w:rPr>
        <w:t>1.</w:t>
      </w:r>
      <w:r w:rsidR="00F610BF">
        <w:rPr>
          <w:sz w:val="24"/>
          <w:szCs w:val="24"/>
        </w:rPr>
        <w:t xml:space="preserve"> З</w:t>
      </w:r>
      <w:r w:rsidR="009F5FEE">
        <w:rPr>
          <w:sz w:val="24"/>
          <w:szCs w:val="24"/>
        </w:rPr>
        <w:t>гідно з</w:t>
      </w:r>
      <w:r>
        <w:rPr>
          <w:sz w:val="24"/>
          <w:szCs w:val="24"/>
        </w:rPr>
        <w:t xml:space="preserve"> Правилами прийому зарахувати</w:t>
      </w:r>
      <w:r w:rsidR="009F5FEE">
        <w:rPr>
          <w:sz w:val="24"/>
          <w:szCs w:val="24"/>
        </w:rPr>
        <w:t xml:space="preserve"> на державну форму навчання вступників на основі базової загальної середньої осві</w:t>
      </w:r>
      <w:r>
        <w:rPr>
          <w:sz w:val="24"/>
          <w:szCs w:val="24"/>
        </w:rPr>
        <w:t>ти за регіональним замовленням, які отримали рекомендацію до зарахування ( додатки до наказів згідно бази ЄДЕБО).</w:t>
      </w:r>
    </w:p>
    <w:p w:rsidR="00F449CD" w:rsidRDefault="00F449CD" w:rsidP="00E03F33">
      <w:pPr>
        <w:jc w:val="both"/>
        <w:rPr>
          <w:sz w:val="24"/>
          <w:szCs w:val="24"/>
        </w:rPr>
      </w:pPr>
    </w:p>
    <w:p w:rsidR="00F449CD" w:rsidRDefault="00F449CD" w:rsidP="00E03F33">
      <w:pPr>
        <w:jc w:val="both"/>
        <w:rPr>
          <w:sz w:val="24"/>
          <w:szCs w:val="24"/>
        </w:rPr>
      </w:pPr>
      <w:r>
        <w:rPr>
          <w:sz w:val="24"/>
          <w:szCs w:val="24"/>
        </w:rPr>
        <w:t>2.  Оприлюднити наказ сайті коледжу.</w:t>
      </w:r>
    </w:p>
    <w:p w:rsidR="00F449CD" w:rsidRDefault="00F449CD" w:rsidP="00F449CD">
      <w:pPr>
        <w:rPr>
          <w:b/>
          <w:sz w:val="24"/>
          <w:szCs w:val="24"/>
          <w:lang w:val="en-US"/>
        </w:rPr>
      </w:pPr>
    </w:p>
    <w:p w:rsidR="00F449CD" w:rsidRPr="00F449CD" w:rsidRDefault="00F449CD" w:rsidP="00F449CD">
      <w:pPr>
        <w:rPr>
          <w:b/>
          <w:sz w:val="24"/>
          <w:szCs w:val="24"/>
        </w:rPr>
      </w:pPr>
      <w:r w:rsidRPr="00F449CD">
        <w:rPr>
          <w:b/>
          <w:sz w:val="24"/>
          <w:szCs w:val="24"/>
          <w:lang w:val="en-US"/>
        </w:rPr>
        <w:t>II</w:t>
      </w:r>
      <w:r w:rsidRPr="00F449CD">
        <w:rPr>
          <w:b/>
          <w:sz w:val="24"/>
          <w:szCs w:val="24"/>
          <w:lang w:val="ru-RU"/>
        </w:rPr>
        <w:t xml:space="preserve">. </w:t>
      </w:r>
      <w:r w:rsidRPr="00F449CD">
        <w:rPr>
          <w:b/>
          <w:sz w:val="24"/>
          <w:szCs w:val="24"/>
        </w:rPr>
        <w:t>СЛУХАЛИ:</w:t>
      </w:r>
    </w:p>
    <w:p w:rsidR="00F449CD" w:rsidRDefault="00F449CD" w:rsidP="00F449CD">
      <w:pPr>
        <w:rPr>
          <w:sz w:val="24"/>
          <w:szCs w:val="24"/>
        </w:rPr>
      </w:pPr>
      <w:r>
        <w:rPr>
          <w:sz w:val="24"/>
          <w:szCs w:val="24"/>
        </w:rPr>
        <w:t xml:space="preserve">Солодовник В.М. </w:t>
      </w:r>
      <w:proofErr w:type="spellStart"/>
      <w:r>
        <w:rPr>
          <w:sz w:val="24"/>
          <w:szCs w:val="24"/>
        </w:rPr>
        <w:t>т.в.о</w:t>
      </w:r>
      <w:proofErr w:type="spellEnd"/>
      <w:r>
        <w:rPr>
          <w:sz w:val="24"/>
          <w:szCs w:val="24"/>
        </w:rPr>
        <w:t>. директора коледжу, Голова ПК ознайомив зі списком вступників до зарахування на перший курс на базі БСО на денну форму навчання за кошти фізичних та юридичних осіб. Списки перевірені на предмет достовірності поданих вступниками відомостей та дотримання передбачених Правилами прийому вимог щодо формування списків.</w:t>
      </w:r>
    </w:p>
    <w:p w:rsidR="00F449CD" w:rsidRPr="009F5FEE" w:rsidRDefault="00F449CD" w:rsidP="00F449CD">
      <w:pPr>
        <w:rPr>
          <w:sz w:val="24"/>
          <w:szCs w:val="24"/>
        </w:rPr>
      </w:pPr>
      <w:r>
        <w:rPr>
          <w:sz w:val="24"/>
          <w:szCs w:val="24"/>
        </w:rPr>
        <w:t>Вступниками виконані всі вимоги до зарахування</w:t>
      </w:r>
    </w:p>
    <w:p w:rsidR="00F449CD" w:rsidRDefault="00F449CD" w:rsidP="00F449CD">
      <w:pPr>
        <w:rPr>
          <w:b/>
          <w:sz w:val="24"/>
          <w:szCs w:val="24"/>
        </w:rPr>
      </w:pPr>
      <w:r>
        <w:rPr>
          <w:b/>
          <w:sz w:val="24"/>
          <w:szCs w:val="24"/>
        </w:rPr>
        <w:lastRenderedPageBreak/>
        <w:t>УХВАЛИЛИ:</w:t>
      </w:r>
    </w:p>
    <w:p w:rsidR="00F449CD" w:rsidRDefault="00F449CD" w:rsidP="00F449CD">
      <w:pPr>
        <w:rPr>
          <w:b/>
          <w:sz w:val="24"/>
          <w:szCs w:val="24"/>
        </w:rPr>
      </w:pPr>
    </w:p>
    <w:p w:rsidR="00F449CD" w:rsidRDefault="00F449CD" w:rsidP="00F449CD">
      <w:pPr>
        <w:jc w:val="both"/>
        <w:rPr>
          <w:sz w:val="24"/>
          <w:szCs w:val="24"/>
        </w:rPr>
      </w:pPr>
      <w:r>
        <w:rPr>
          <w:sz w:val="24"/>
          <w:szCs w:val="24"/>
        </w:rPr>
        <w:t>1. Згідно з Правилами прийому зарахувати</w:t>
      </w:r>
      <w:r w:rsidR="00FC6BDE">
        <w:rPr>
          <w:sz w:val="24"/>
          <w:szCs w:val="24"/>
        </w:rPr>
        <w:t xml:space="preserve"> на </w:t>
      </w:r>
      <w:r>
        <w:rPr>
          <w:sz w:val="24"/>
          <w:szCs w:val="24"/>
        </w:rPr>
        <w:t xml:space="preserve"> навчання вступників на основі базової загальної середньої осві</w:t>
      </w:r>
      <w:r w:rsidR="00FC6BDE">
        <w:rPr>
          <w:sz w:val="24"/>
          <w:szCs w:val="24"/>
        </w:rPr>
        <w:t>ти за кошти фізичних і юридичних осіб</w:t>
      </w:r>
      <w:r>
        <w:rPr>
          <w:sz w:val="24"/>
          <w:szCs w:val="24"/>
        </w:rPr>
        <w:t>, які отримали рекомендацію до зарахування ( додатки до наказів згідно бази ЄДЕБО).</w:t>
      </w:r>
    </w:p>
    <w:p w:rsidR="00F449CD" w:rsidRDefault="00F449CD" w:rsidP="00F449CD">
      <w:pPr>
        <w:jc w:val="both"/>
        <w:rPr>
          <w:sz w:val="24"/>
          <w:szCs w:val="24"/>
        </w:rPr>
      </w:pPr>
    </w:p>
    <w:p w:rsidR="00F449CD" w:rsidRDefault="00F449CD" w:rsidP="00F449CD">
      <w:pPr>
        <w:jc w:val="both"/>
        <w:rPr>
          <w:sz w:val="24"/>
          <w:szCs w:val="24"/>
        </w:rPr>
      </w:pPr>
      <w:r>
        <w:rPr>
          <w:sz w:val="24"/>
          <w:szCs w:val="24"/>
        </w:rPr>
        <w:t>2.  Оприлюднити наказ сайті коледжу.</w:t>
      </w:r>
    </w:p>
    <w:p w:rsidR="00F449CD" w:rsidRDefault="00F449CD" w:rsidP="00E03F33">
      <w:pPr>
        <w:jc w:val="both"/>
        <w:rPr>
          <w:sz w:val="24"/>
          <w:szCs w:val="24"/>
        </w:rPr>
      </w:pPr>
    </w:p>
    <w:p w:rsidR="00E03F33" w:rsidRDefault="00E03F33" w:rsidP="00E03F33">
      <w:pPr>
        <w:jc w:val="both"/>
        <w:rPr>
          <w:rFonts w:eastAsia="Calibri"/>
          <w:sz w:val="24"/>
          <w:szCs w:val="24"/>
        </w:rPr>
      </w:pPr>
      <w:r>
        <w:rPr>
          <w:rFonts w:eastAsia="Calibri"/>
          <w:sz w:val="24"/>
          <w:szCs w:val="24"/>
        </w:rPr>
        <w:t xml:space="preserve">Голова Приймальної комісії </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Валерій СОЛОДОВНИК</w:t>
      </w:r>
      <w:bookmarkStart w:id="0" w:name="_GoBack"/>
      <w:bookmarkEnd w:id="0"/>
    </w:p>
    <w:p w:rsidR="00E03F33" w:rsidRDefault="00E03F33" w:rsidP="00E03F33">
      <w:pPr>
        <w:ind w:firstLine="567"/>
        <w:jc w:val="both"/>
        <w:rPr>
          <w:rFonts w:eastAsia="Calibri"/>
          <w:sz w:val="24"/>
          <w:szCs w:val="24"/>
        </w:rPr>
      </w:pPr>
    </w:p>
    <w:p w:rsidR="00E03F33" w:rsidRDefault="00E03F33" w:rsidP="00E03F33">
      <w:pPr>
        <w:jc w:val="both"/>
        <w:rPr>
          <w:rFonts w:eastAsia="Calibri"/>
          <w:sz w:val="24"/>
          <w:szCs w:val="24"/>
        </w:rPr>
      </w:pPr>
      <w:r>
        <w:rPr>
          <w:rFonts w:eastAsia="Calibri"/>
          <w:sz w:val="24"/>
          <w:szCs w:val="24"/>
        </w:rPr>
        <w:t xml:space="preserve">Відповідальний секретар </w:t>
      </w:r>
    </w:p>
    <w:p w:rsidR="00E03F33" w:rsidRDefault="00E03F33" w:rsidP="00E03F33">
      <w:r>
        <w:rPr>
          <w:rFonts w:eastAsia="Calibri"/>
          <w:sz w:val="24"/>
          <w:szCs w:val="24"/>
        </w:rPr>
        <w:t>Приймальної комісії                                                             Ірина ТЕРЕМЕЦЬ</w:t>
      </w:r>
    </w:p>
    <w:p w:rsidR="00925759" w:rsidRDefault="00925759"/>
    <w:sectPr w:rsidR="00925759" w:rsidSect="0092575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BA32B7"/>
    <w:multiLevelType w:val="hybridMultilevel"/>
    <w:tmpl w:val="EF60B68C"/>
    <w:lvl w:ilvl="0" w:tplc="0422000F">
      <w:start w:val="1"/>
      <w:numFmt w:val="decimal"/>
      <w:lvlText w:val="%1."/>
      <w:lvlJc w:val="left"/>
      <w:pPr>
        <w:ind w:left="1287" w:hanging="360"/>
      </w:p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03F33"/>
    <w:rsid w:val="00015B2E"/>
    <w:rsid w:val="000A2DA6"/>
    <w:rsid w:val="000B55FD"/>
    <w:rsid w:val="001B2DEE"/>
    <w:rsid w:val="00362F01"/>
    <w:rsid w:val="00790808"/>
    <w:rsid w:val="007C64F0"/>
    <w:rsid w:val="007D5628"/>
    <w:rsid w:val="00835E19"/>
    <w:rsid w:val="008469DE"/>
    <w:rsid w:val="0087672A"/>
    <w:rsid w:val="008B03C0"/>
    <w:rsid w:val="008C2769"/>
    <w:rsid w:val="00925759"/>
    <w:rsid w:val="009F5FEE"/>
    <w:rsid w:val="00AC72B2"/>
    <w:rsid w:val="00AF2F8A"/>
    <w:rsid w:val="00C33578"/>
    <w:rsid w:val="00CB4E5B"/>
    <w:rsid w:val="00DE5FE8"/>
    <w:rsid w:val="00E03F33"/>
    <w:rsid w:val="00E97FEF"/>
    <w:rsid w:val="00F05492"/>
    <w:rsid w:val="00F449CD"/>
    <w:rsid w:val="00F610BF"/>
    <w:rsid w:val="00F93CC8"/>
    <w:rsid w:val="00FC6BD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03F33"/>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E03F33"/>
    <w:pPr>
      <w:widowControl/>
      <w:autoSpaceDE/>
      <w:autoSpaceDN/>
      <w:spacing w:after="160" w:line="254" w:lineRule="auto"/>
      <w:ind w:left="720"/>
      <w:contextualSpacing/>
    </w:pPr>
    <w:rPr>
      <w:rFonts w:asciiTheme="minorHAnsi" w:eastAsiaTheme="minorHAnsi" w:hAnsiTheme="minorHAnsi" w:cstheme="minorBidi"/>
    </w:rPr>
  </w:style>
  <w:style w:type="table" w:styleId="a4">
    <w:name w:val="Table Grid"/>
    <w:basedOn w:val="a1"/>
    <w:uiPriority w:val="59"/>
    <w:rsid w:val="008767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8718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344</TotalTime>
  <Pages>2</Pages>
  <Words>1796</Words>
  <Characters>1025</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dcterms:created xsi:type="dcterms:W3CDTF">2024-06-28T08:24:00Z</dcterms:created>
  <dcterms:modified xsi:type="dcterms:W3CDTF">2024-07-27T08:57:00Z</dcterms:modified>
</cp:coreProperties>
</file>