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3" w:rsidRPr="00AF6BEF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4B6E10">
        <w:rPr>
          <w:rFonts w:eastAsia="Calibri"/>
          <w:b/>
          <w:sz w:val="24"/>
          <w:szCs w:val="24"/>
        </w:rPr>
        <w:t>1</w:t>
      </w:r>
      <w:r w:rsidR="00AF6BEF">
        <w:rPr>
          <w:rFonts w:eastAsia="Calibri"/>
          <w:b/>
          <w:sz w:val="24"/>
          <w:szCs w:val="24"/>
        </w:rPr>
        <w:t>4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AF6BEF">
        <w:rPr>
          <w:rFonts w:eastAsia="Calibri"/>
          <w:sz w:val="24"/>
          <w:szCs w:val="24"/>
          <w:lang w:val="ru-RU"/>
        </w:rPr>
        <w:t>09</w:t>
      </w:r>
      <w:r w:rsidR="004B6E10">
        <w:rPr>
          <w:rFonts w:eastAsia="Calibri"/>
          <w:sz w:val="24"/>
          <w:szCs w:val="24"/>
        </w:rPr>
        <w:t>.0</w:t>
      </w:r>
      <w:r w:rsidR="004B6E10" w:rsidRPr="004B6E10">
        <w:rPr>
          <w:rFonts w:eastAsia="Calibri"/>
          <w:sz w:val="24"/>
          <w:szCs w:val="24"/>
          <w:lang w:val="ru-RU"/>
        </w:rPr>
        <w:t>8</w:t>
      </w:r>
      <w:r>
        <w:rPr>
          <w:rFonts w:eastAsia="Calibri"/>
          <w:sz w:val="24"/>
          <w:szCs w:val="24"/>
        </w:rPr>
        <w:t xml:space="preserve">.2024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ДАЦЕНКО Ірина Василівна,</w:t>
      </w:r>
      <w:r>
        <w:rPr>
          <w:rFonts w:ascii="Times New Roman" w:hAnsi="Times New Roman"/>
          <w:sz w:val="24"/>
          <w:szCs w:val="28"/>
        </w:rPr>
        <w:t xml:space="preserve"> 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Михайлівна, голова циклової комісії 205 Лісове    господарство;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4A5603" w:rsidRDefault="00E03F33" w:rsidP="004A5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A430AC" w:rsidRDefault="00A430AC" w:rsidP="004A5603">
      <w:pPr>
        <w:jc w:val="center"/>
        <w:rPr>
          <w:b/>
          <w:sz w:val="24"/>
          <w:szCs w:val="24"/>
        </w:rPr>
      </w:pPr>
    </w:p>
    <w:p w:rsidR="00A430AC" w:rsidRDefault="000920B6" w:rsidP="0068081C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Зарахування абітурієнтів на денну форму навчання за кошти фізичних та юридичних осіб</w:t>
      </w:r>
      <w:r w:rsidR="00FC661D">
        <w:rPr>
          <w:sz w:val="24"/>
          <w:szCs w:val="24"/>
        </w:rPr>
        <w:t>.</w:t>
      </w:r>
    </w:p>
    <w:p w:rsidR="00FC661D" w:rsidRPr="0068081C" w:rsidRDefault="00FC661D" w:rsidP="0068081C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8D05EB" w:rsidRDefault="004A5603" w:rsidP="0068081C">
      <w:pPr>
        <w:rPr>
          <w:b/>
          <w:sz w:val="24"/>
          <w:szCs w:val="24"/>
        </w:rPr>
      </w:pPr>
      <w:r w:rsidRPr="004A5603">
        <w:rPr>
          <w:b/>
          <w:sz w:val="24"/>
          <w:szCs w:val="24"/>
        </w:rPr>
        <w:t xml:space="preserve"> </w:t>
      </w:r>
      <w:r w:rsidRPr="00F449CD">
        <w:rPr>
          <w:b/>
          <w:sz w:val="24"/>
          <w:szCs w:val="24"/>
        </w:rPr>
        <w:t>СЛУХАЛИ:</w:t>
      </w:r>
    </w:p>
    <w:p w:rsidR="00A430AC" w:rsidRPr="008D05EB" w:rsidRDefault="00A430AC" w:rsidP="0068081C">
      <w:pPr>
        <w:rPr>
          <w:sz w:val="24"/>
          <w:szCs w:val="24"/>
        </w:rPr>
      </w:pPr>
    </w:p>
    <w:p w:rsidR="00A430AC" w:rsidRDefault="004A5603" w:rsidP="00F449CD">
      <w:pPr>
        <w:rPr>
          <w:sz w:val="24"/>
          <w:szCs w:val="24"/>
        </w:rPr>
      </w:pPr>
      <w:r w:rsidRPr="0032302E">
        <w:rPr>
          <w:sz w:val="24"/>
          <w:szCs w:val="24"/>
        </w:rPr>
        <w:t>ДАЦЕНКО Ірина Василівна,</w:t>
      </w:r>
      <w:r w:rsidRPr="0032302E">
        <w:rPr>
          <w:sz w:val="24"/>
          <w:szCs w:val="28"/>
        </w:rPr>
        <w:t xml:space="preserve"> заступник директора з НВР,</w:t>
      </w:r>
      <w:r w:rsidRPr="0032302E">
        <w:rPr>
          <w:sz w:val="24"/>
          <w:szCs w:val="24"/>
        </w:rPr>
        <w:t xml:space="preserve"> заступниця Голови Приймальної комісії</w:t>
      </w:r>
      <w:r>
        <w:rPr>
          <w:sz w:val="24"/>
          <w:szCs w:val="24"/>
        </w:rPr>
        <w:t xml:space="preserve"> </w:t>
      </w:r>
      <w:r w:rsidR="00FC661D">
        <w:rPr>
          <w:sz w:val="24"/>
          <w:szCs w:val="24"/>
        </w:rPr>
        <w:t xml:space="preserve">виступила з пропозицією зарахувати абітурієнтів </w:t>
      </w:r>
      <w:r w:rsidR="005242F6">
        <w:rPr>
          <w:sz w:val="24"/>
          <w:szCs w:val="24"/>
        </w:rPr>
        <w:t>на денну форму навчання за кошти фізичних та юридичних осіб.</w:t>
      </w:r>
    </w:p>
    <w:p w:rsidR="005242F6" w:rsidRPr="00A430AC" w:rsidRDefault="005242F6" w:rsidP="00F449CD">
      <w:pPr>
        <w:rPr>
          <w:sz w:val="24"/>
          <w:szCs w:val="24"/>
        </w:rPr>
      </w:pPr>
    </w:p>
    <w:p w:rsidR="00562450" w:rsidRDefault="00562450" w:rsidP="00562450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5C3C0D" w:rsidRDefault="005C3C0D" w:rsidP="00562450">
      <w:pPr>
        <w:rPr>
          <w:b/>
          <w:sz w:val="24"/>
          <w:szCs w:val="24"/>
        </w:rPr>
      </w:pPr>
    </w:p>
    <w:p w:rsidR="005242F6" w:rsidRPr="005242F6" w:rsidRDefault="005242F6" w:rsidP="00562450">
      <w:pPr>
        <w:rPr>
          <w:sz w:val="24"/>
          <w:szCs w:val="24"/>
        </w:rPr>
      </w:pPr>
      <w:r w:rsidRPr="005242F6">
        <w:rPr>
          <w:sz w:val="24"/>
          <w:szCs w:val="24"/>
        </w:rPr>
        <w:t>Згідно правил прийому зарахувати за кошти фізичних та юридичних осіб вступників на основі повної загальної середньої освіти, на основі диплому кваліфікованого робітника</w:t>
      </w:r>
      <w:r>
        <w:rPr>
          <w:sz w:val="24"/>
          <w:szCs w:val="24"/>
        </w:rPr>
        <w:t xml:space="preserve"> за мотиваційним листом ,</w:t>
      </w:r>
      <w:r w:rsidR="00490D33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 докумен</w:t>
      </w:r>
      <w:r w:rsidR="00490D33">
        <w:rPr>
          <w:sz w:val="24"/>
          <w:szCs w:val="24"/>
        </w:rPr>
        <w:t xml:space="preserve">та про здобутий освітній рівень. Абітурієнти </w:t>
      </w:r>
      <w:r>
        <w:rPr>
          <w:sz w:val="24"/>
          <w:szCs w:val="24"/>
        </w:rPr>
        <w:t>отримали рекомендацію до зарахування та подали документи у встановлені терміни на перший рік навчання (додаток до наказу згідно бази ЄДЕБО)</w:t>
      </w:r>
      <w:r w:rsidR="00490D33">
        <w:rPr>
          <w:sz w:val="24"/>
          <w:szCs w:val="24"/>
        </w:rPr>
        <w:t>.</w:t>
      </w:r>
    </w:p>
    <w:p w:rsidR="00A430AC" w:rsidRPr="005242F6" w:rsidRDefault="00A430AC" w:rsidP="00562450">
      <w:pPr>
        <w:rPr>
          <w:sz w:val="24"/>
          <w:szCs w:val="24"/>
        </w:rPr>
      </w:pPr>
    </w:p>
    <w:p w:rsidR="00121C93" w:rsidRPr="00D30497" w:rsidRDefault="00121C93" w:rsidP="00E03F33">
      <w:pPr>
        <w:jc w:val="both"/>
        <w:rPr>
          <w:rFonts w:eastAsia="Calibri"/>
          <w:b/>
          <w:sz w:val="24"/>
          <w:szCs w:val="24"/>
        </w:rPr>
      </w:pPr>
    </w:p>
    <w:p w:rsidR="00E03F33" w:rsidRDefault="00AF6BEF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Заступниця Голови Приймальної комісії </w:t>
      </w:r>
      <w:r>
        <w:rPr>
          <w:rFonts w:eastAsia="Calibri"/>
          <w:sz w:val="24"/>
          <w:szCs w:val="24"/>
        </w:rPr>
        <w:tab/>
        <w:t xml:space="preserve">                      </w:t>
      </w:r>
      <w:r w:rsidR="00E03F33"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>
        <w:rPr>
          <w:rFonts w:eastAsia="Calibri"/>
          <w:sz w:val="24"/>
          <w:szCs w:val="24"/>
        </w:rPr>
        <w:t>Ірина Даценко</w:t>
      </w:r>
    </w:p>
    <w:p w:rsidR="00E03F33" w:rsidRDefault="00E03F33" w:rsidP="00E03F33">
      <w:pPr>
        <w:ind w:firstLine="567"/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3F33"/>
    <w:rsid w:val="00015B2E"/>
    <w:rsid w:val="00020477"/>
    <w:rsid w:val="000826F8"/>
    <w:rsid w:val="000920B6"/>
    <w:rsid w:val="000A2DA6"/>
    <w:rsid w:val="000B55FD"/>
    <w:rsid w:val="000D33CA"/>
    <w:rsid w:val="00121C93"/>
    <w:rsid w:val="0014020C"/>
    <w:rsid w:val="001547AA"/>
    <w:rsid w:val="0015558E"/>
    <w:rsid w:val="001B2DEE"/>
    <w:rsid w:val="00237A76"/>
    <w:rsid w:val="0028325A"/>
    <w:rsid w:val="0032302E"/>
    <w:rsid w:val="003235EA"/>
    <w:rsid w:val="00337788"/>
    <w:rsid w:val="00362F01"/>
    <w:rsid w:val="00420731"/>
    <w:rsid w:val="00490D33"/>
    <w:rsid w:val="004A5603"/>
    <w:rsid w:val="004B6E10"/>
    <w:rsid w:val="005242F6"/>
    <w:rsid w:val="00562450"/>
    <w:rsid w:val="005A68B2"/>
    <w:rsid w:val="005C3C0D"/>
    <w:rsid w:val="0068081C"/>
    <w:rsid w:val="006B679C"/>
    <w:rsid w:val="006E5A57"/>
    <w:rsid w:val="00790808"/>
    <w:rsid w:val="00791A8E"/>
    <w:rsid w:val="007C64F0"/>
    <w:rsid w:val="007D5628"/>
    <w:rsid w:val="00830A7A"/>
    <w:rsid w:val="00835E19"/>
    <w:rsid w:val="0084286C"/>
    <w:rsid w:val="008469DE"/>
    <w:rsid w:val="0087672A"/>
    <w:rsid w:val="0088332F"/>
    <w:rsid w:val="00887FCE"/>
    <w:rsid w:val="008B03C0"/>
    <w:rsid w:val="008C2769"/>
    <w:rsid w:val="008D05EB"/>
    <w:rsid w:val="00900E64"/>
    <w:rsid w:val="00903DF3"/>
    <w:rsid w:val="00925759"/>
    <w:rsid w:val="009F5FEE"/>
    <w:rsid w:val="00A430AC"/>
    <w:rsid w:val="00A6690A"/>
    <w:rsid w:val="00AC72B2"/>
    <w:rsid w:val="00AD5347"/>
    <w:rsid w:val="00AF2F8A"/>
    <w:rsid w:val="00AF6BEF"/>
    <w:rsid w:val="00B50B40"/>
    <w:rsid w:val="00BA78C2"/>
    <w:rsid w:val="00C33578"/>
    <w:rsid w:val="00C54CF7"/>
    <w:rsid w:val="00C84D11"/>
    <w:rsid w:val="00CB4E5B"/>
    <w:rsid w:val="00D30497"/>
    <w:rsid w:val="00D725DA"/>
    <w:rsid w:val="00DE5FE8"/>
    <w:rsid w:val="00E03F33"/>
    <w:rsid w:val="00E97FEF"/>
    <w:rsid w:val="00EA6D4B"/>
    <w:rsid w:val="00F05492"/>
    <w:rsid w:val="00F10CE4"/>
    <w:rsid w:val="00F243BE"/>
    <w:rsid w:val="00F449CD"/>
    <w:rsid w:val="00F610BF"/>
    <w:rsid w:val="00F93CC8"/>
    <w:rsid w:val="00FC4AEA"/>
    <w:rsid w:val="00FC661D"/>
    <w:rsid w:val="00FC6BDE"/>
    <w:rsid w:val="00FE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8F8D-6984-4D1C-A936-52D8729A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2024-08-09T06:29:00Z</dcterms:created>
  <dcterms:modified xsi:type="dcterms:W3CDTF">2024-08-09T07:02:00Z</dcterms:modified>
</cp:coreProperties>
</file>