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2B75B3" w:rsidRDefault="002B75B3" w14:paraId="672A6659" wp14:textId="77777777"/>
    <w:p xmlns:wp14="http://schemas.microsoft.com/office/word/2010/wordml" w:rsidR="002B75B3" w:rsidP="002B75B3" w:rsidRDefault="002B75B3" w14:paraId="27F18519" wp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xmlns:wp14="http://schemas.microsoft.com/office/word/2010/wordml" w:rsidR="002B75B3" w:rsidP="002B75B3" w:rsidRDefault="002B75B3" w14:paraId="0EFCA5F9" wp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ЧУГУЄВО-БАБЧАНСЬКИЙ ЛІСОВИЙ ФАХОВИЙ КОЛЕДЖ</w:t>
      </w:r>
    </w:p>
    <w:p xmlns:wp14="http://schemas.microsoft.com/office/word/2010/wordml" w:rsidR="002B75B3" w:rsidP="002B75B3" w:rsidRDefault="002B75B3" w14:paraId="0A37501D" wp14:textId="77777777">
      <w:pPr>
        <w:jc w:val="center"/>
        <w:rPr>
          <w:sz w:val="28"/>
          <w:szCs w:val="28"/>
        </w:rPr>
      </w:pPr>
    </w:p>
    <w:p xmlns:wp14="http://schemas.microsoft.com/office/word/2010/wordml" w:rsidR="002B75B3" w:rsidP="002B75B3" w:rsidRDefault="002B75B3" w14:paraId="5DAB6C7B" wp14:textId="77777777">
      <w:pPr>
        <w:jc w:val="center"/>
        <w:rPr>
          <w:sz w:val="28"/>
          <w:szCs w:val="28"/>
        </w:rPr>
      </w:pPr>
    </w:p>
    <w:p xmlns:wp14="http://schemas.microsoft.com/office/word/2010/wordml" w:rsidR="002B75B3" w:rsidP="002B75B3" w:rsidRDefault="002B75B3" w14:paraId="02EB378F" wp14:textId="77777777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xmlns:wp14="http://schemas.microsoft.com/office/word/2010/wordml" w:rsidR="002B75B3" w:rsidTr="002B75B3" w14:paraId="76A46370" wp14:textId="77777777">
        <w:tc>
          <w:tcPr>
            <w:tcW w:w="4390" w:type="dxa"/>
          </w:tcPr>
          <w:p w:rsidR="002B75B3" w:rsidRDefault="002B75B3" w14:paraId="6A05A809" wp14:textId="77777777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:rsidR="002B75B3" w:rsidRDefault="002B75B3" w14:paraId="39B63A2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«ЗАТВЕРДЖУЮ»</w:t>
            </w:r>
          </w:p>
          <w:p w:rsidR="002B75B3" w:rsidRDefault="002B75B3" w14:paraId="3E3BE5A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Голова Приймальної комісії</w:t>
            </w:r>
          </w:p>
          <w:p w:rsidR="002B75B3" w:rsidRDefault="002B75B3" w14:paraId="58187F7B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Т.в.о</w:t>
            </w:r>
            <w:proofErr w:type="spellEnd"/>
            <w:r>
              <w:rPr>
                <w:sz w:val="28"/>
                <w:szCs w:val="28"/>
              </w:rPr>
              <w:t>. директора фахового коледжу</w:t>
            </w:r>
          </w:p>
          <w:p w:rsidR="002B75B3" w:rsidRDefault="002B75B3" w14:paraId="1408D03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__________Валерій СОЛОДОВНИК</w:t>
            </w:r>
          </w:p>
          <w:p w:rsidR="002B75B3" w:rsidRDefault="002B75B3" w14:paraId="5A39BBE3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2B75B3" w:rsidP="002B75B3" w:rsidRDefault="002B75B3" w14:paraId="41C8F396" wp14:textId="77777777">
      <w:pPr>
        <w:rPr>
          <w:sz w:val="28"/>
          <w:szCs w:val="28"/>
        </w:rPr>
      </w:pPr>
    </w:p>
    <w:p xmlns:wp14="http://schemas.microsoft.com/office/word/2010/wordml" w:rsidR="002B75B3" w:rsidP="002B75B3" w:rsidRDefault="002B75B3" w14:paraId="72A3D3EC" wp14:textId="77777777">
      <w:pPr>
        <w:rPr>
          <w:sz w:val="28"/>
          <w:szCs w:val="28"/>
        </w:rPr>
      </w:pPr>
    </w:p>
    <w:p xmlns:wp14="http://schemas.microsoft.com/office/word/2010/wordml" w:rsidR="002B75B3" w:rsidP="002B75B3" w:rsidRDefault="002B75B3" w14:paraId="0D0B940D" wp14:textId="77777777">
      <w:pPr>
        <w:rPr>
          <w:sz w:val="28"/>
          <w:szCs w:val="28"/>
        </w:rPr>
      </w:pPr>
    </w:p>
    <w:p xmlns:wp14="http://schemas.microsoft.com/office/word/2010/wordml" w:rsidR="002B75B3" w:rsidP="002B75B3" w:rsidRDefault="002B75B3" w14:paraId="0E27B00A" wp14:textId="77777777">
      <w:pPr>
        <w:rPr>
          <w:sz w:val="28"/>
          <w:szCs w:val="28"/>
        </w:rPr>
      </w:pPr>
    </w:p>
    <w:p xmlns:wp14="http://schemas.microsoft.com/office/word/2010/wordml" w:rsidR="002B75B3" w:rsidP="002B75B3" w:rsidRDefault="002B75B3" w14:paraId="60061E4C" wp14:textId="77777777">
      <w:pPr>
        <w:rPr>
          <w:sz w:val="28"/>
          <w:szCs w:val="28"/>
        </w:rPr>
      </w:pPr>
    </w:p>
    <w:p xmlns:wp14="http://schemas.microsoft.com/office/word/2010/wordml" w:rsidR="002B75B3" w:rsidP="002B75B3" w:rsidRDefault="002B75B3" w14:paraId="44EAFD9C" wp14:textId="77777777">
      <w:pPr>
        <w:rPr>
          <w:sz w:val="28"/>
          <w:szCs w:val="28"/>
        </w:rPr>
      </w:pPr>
    </w:p>
    <w:p xmlns:wp14="http://schemas.microsoft.com/office/word/2010/wordml" w:rsidR="002B75B3" w:rsidP="002B75B3" w:rsidRDefault="002B75B3" w14:paraId="4B94D5A5" wp14:textId="77777777">
      <w:pPr>
        <w:rPr>
          <w:sz w:val="28"/>
          <w:szCs w:val="28"/>
        </w:rPr>
      </w:pPr>
    </w:p>
    <w:p xmlns:wp14="http://schemas.microsoft.com/office/word/2010/wordml" w:rsidR="002B75B3" w:rsidP="002B75B3" w:rsidRDefault="002B75B3" w14:paraId="3DEEC669" wp14:textId="77777777">
      <w:pPr>
        <w:rPr>
          <w:sz w:val="28"/>
          <w:szCs w:val="28"/>
        </w:rPr>
      </w:pPr>
    </w:p>
    <w:p xmlns:wp14="http://schemas.microsoft.com/office/word/2010/wordml" w:rsidR="002B75B3" w:rsidP="002B75B3" w:rsidRDefault="002B75B3" w14:paraId="53374E51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ПРОГРАМА СПІВБЕСІДИ З БІОЛОГІЇ</w:t>
      </w:r>
    </w:p>
    <w:p xmlns:wp14="http://schemas.microsoft.com/office/word/2010/wordml" w:rsidR="002B75B3" w:rsidP="002B75B3" w:rsidRDefault="00CA1715" w14:paraId="02286CD7" wp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основі базової </w:t>
      </w:r>
      <w:r w:rsidR="002B75B3">
        <w:rPr>
          <w:b/>
          <w:sz w:val="40"/>
          <w:szCs w:val="40"/>
        </w:rPr>
        <w:t>середньої освіти</w:t>
      </w:r>
    </w:p>
    <w:p xmlns:wp14="http://schemas.microsoft.com/office/word/2010/wordml" w:rsidR="002B75B3" w:rsidP="002B75B3" w:rsidRDefault="002B75B3" w14:paraId="3656B9AB" wp14:textId="77777777">
      <w:pPr>
        <w:jc w:val="center"/>
        <w:rPr>
          <w:b/>
          <w:sz w:val="40"/>
          <w:szCs w:val="40"/>
        </w:rPr>
      </w:pPr>
    </w:p>
    <w:p xmlns:wp14="http://schemas.microsoft.com/office/word/2010/wordml" w:rsidR="002B75B3" w:rsidP="002B75B3" w:rsidRDefault="002B75B3" w14:paraId="45FB0818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049F31CB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53128261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62486C05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4101652C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4B99056E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1299C43A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4DDBEF00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3461D779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3CF2D8B6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0FB78278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1FC39945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P="002B75B3" w:rsidRDefault="002B75B3" w14:paraId="39760D2A" wp14:textId="77777777">
      <w:pPr>
        <w:pStyle w:val="a6"/>
        <w:spacing w:after="13"/>
        <w:ind w:left="0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Розглянуто та затверджено на засіданні циклової комісії загальноосвітніх дисциплін – 26 березня 2025 року (протокол № 9).</w:t>
      </w:r>
    </w:p>
    <w:p xmlns:wp14="http://schemas.microsoft.com/office/word/2010/wordml" w:rsidR="002B75B3" w:rsidP="002B75B3" w:rsidRDefault="002B75B3" w14:paraId="0562CB0E" wp14:textId="77777777">
      <w:pPr>
        <w:jc w:val="center"/>
        <w:rPr>
          <w:sz w:val="40"/>
          <w:szCs w:val="40"/>
        </w:rPr>
      </w:pPr>
    </w:p>
    <w:p xmlns:wp14="http://schemas.microsoft.com/office/word/2010/wordml" w:rsidR="002B75B3" w:rsidRDefault="002B75B3" w14:paraId="34CE0A41" wp14:textId="77777777"/>
    <w:p xmlns:wp14="http://schemas.microsoft.com/office/word/2010/wordml" w:rsidRPr="00CA1715" w:rsidR="002B75B3" w:rsidP="00CA1715" w:rsidRDefault="00CA1715" w14:paraId="1C906FE1" wp14:textId="77777777">
      <w:pPr>
        <w:jc w:val="center"/>
        <w:rPr>
          <w:b/>
          <w:sz w:val="28"/>
          <w:szCs w:val="28"/>
        </w:rPr>
      </w:pPr>
      <w:r w:rsidRPr="00CA1715">
        <w:rPr>
          <w:b/>
          <w:sz w:val="28"/>
          <w:szCs w:val="28"/>
        </w:rPr>
        <w:t>ПОЯСНЮВАЛЬНА ЗАПИСКА</w:t>
      </w:r>
    </w:p>
    <w:p xmlns:wp14="http://schemas.microsoft.com/office/word/2010/wordml" w:rsidR="002B75B3" w:rsidRDefault="002B75B3" w14:paraId="62EBF3C5" wp14:textId="77777777"/>
    <w:p xmlns:wp14="http://schemas.microsoft.com/office/word/2010/wordml" w:rsidR="002B75B3" w:rsidRDefault="002B75B3" w14:paraId="6D98A12B" wp14:textId="77777777"/>
    <w:p xmlns:wp14="http://schemas.microsoft.com/office/word/2010/wordml" w:rsidRPr="00323DE5" w:rsidR="00CA1715" w:rsidP="00CA1715" w:rsidRDefault="00CA1715" w14:paraId="78B0106A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323DE5">
        <w:rPr>
          <w:sz w:val="28"/>
          <w:szCs w:val="28"/>
          <w:lang w:eastAsia="ru-RU"/>
        </w:rPr>
        <w:t>Мета співбесіди з біології – оцінити уміння та навички вступників за Програмою співбесіди, за результатами якої приймається протокольне рішення щодо надання вступнику рекомендації до зарахування.</w:t>
      </w:r>
    </w:p>
    <w:p xmlns:wp14="http://schemas.microsoft.com/office/word/2010/wordml" w:rsidR="00CA1715" w:rsidP="00CA1715" w:rsidRDefault="00CA1715" w14:paraId="6DCAE456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323DE5">
        <w:rPr>
          <w:sz w:val="28"/>
          <w:szCs w:val="28"/>
          <w:lang w:eastAsia="ru-RU"/>
        </w:rPr>
        <w:tab/>
      </w:r>
      <w:r w:rsidRPr="00323DE5">
        <w:rPr>
          <w:sz w:val="28"/>
          <w:szCs w:val="28"/>
          <w:lang w:eastAsia="ru-RU"/>
        </w:rPr>
        <w:t>Програму співбесіди з біології розроблено з урахуванням вимог чинних програм для загальноосвітніх навчальних закладів, затвердженої Мініс</w:t>
      </w:r>
      <w:r>
        <w:rPr>
          <w:sz w:val="28"/>
          <w:szCs w:val="28"/>
          <w:lang w:eastAsia="ru-RU"/>
        </w:rPr>
        <w:t>терством освіти і науки України.</w:t>
      </w:r>
    </w:p>
    <w:p xmlns:wp14="http://schemas.microsoft.com/office/word/2010/wordml" w:rsidRPr="00E16CDE" w:rsidR="00CA1715" w:rsidP="00CA1715" w:rsidRDefault="00CA1715" w14:paraId="01C70787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E16CDE">
        <w:rPr>
          <w:sz w:val="28"/>
          <w:szCs w:val="28"/>
        </w:rPr>
        <w:t xml:space="preserve">Завдання оцінювання з біології полягає у тому, щоб оцінити знання та вміння учасників характеризувати основні біологічні поняття, закономірності, закони та теорії, біологічні явища і процеси, будову біологічних об’єктів; використовувати сучасну біологічну термінологію і символіку; порівнювати процеси життєдіяльності на різних рівнях організації, (молекулярному, клітинному, </w:t>
      </w:r>
      <w:proofErr w:type="spellStart"/>
      <w:r w:rsidRPr="00E16CDE">
        <w:rPr>
          <w:sz w:val="28"/>
          <w:szCs w:val="28"/>
        </w:rPr>
        <w:t>організмовому</w:t>
      </w:r>
      <w:proofErr w:type="spellEnd"/>
      <w:r w:rsidRPr="00E16CDE">
        <w:rPr>
          <w:sz w:val="28"/>
          <w:szCs w:val="28"/>
        </w:rPr>
        <w:t xml:space="preserve">, популяційно- видовому, </w:t>
      </w:r>
      <w:proofErr w:type="spellStart"/>
      <w:r w:rsidRPr="00E16CDE">
        <w:rPr>
          <w:sz w:val="28"/>
          <w:szCs w:val="28"/>
        </w:rPr>
        <w:t>екосистемному</w:t>
      </w:r>
      <w:proofErr w:type="spellEnd"/>
      <w:r w:rsidRPr="00E16CDE">
        <w:rPr>
          <w:sz w:val="28"/>
          <w:szCs w:val="28"/>
        </w:rPr>
        <w:t xml:space="preserve">, біосферному) та виявляти взаємозв’язки між ними; встановлювати </w:t>
      </w:r>
      <w:proofErr w:type="spellStart"/>
      <w:r w:rsidRPr="00E16CDE">
        <w:rPr>
          <w:sz w:val="28"/>
          <w:szCs w:val="28"/>
        </w:rPr>
        <w:t>причиннонаслідкові</w:t>
      </w:r>
      <w:proofErr w:type="spellEnd"/>
      <w:r w:rsidRPr="00E16CDE">
        <w:rPr>
          <w:sz w:val="28"/>
          <w:szCs w:val="28"/>
        </w:rPr>
        <w:t xml:space="preserve">, функціональні, структурні зв’язки та закономірності у живій природі, класифікувати об’єкти; застосовувати біологічні знання для аналізу ситуацій, що виникають у різних сферах життя (обґрунтовувати правила поведінки у навколишньому середовищі, заходи профілактики захворювань, способи надання </w:t>
      </w:r>
      <w:proofErr w:type="spellStart"/>
      <w:r w:rsidRPr="00E16CDE">
        <w:rPr>
          <w:sz w:val="28"/>
          <w:szCs w:val="28"/>
        </w:rPr>
        <w:t>домедичної</w:t>
      </w:r>
      <w:proofErr w:type="spellEnd"/>
      <w:r w:rsidRPr="00E16CDE">
        <w:rPr>
          <w:sz w:val="28"/>
          <w:szCs w:val="28"/>
        </w:rPr>
        <w:t xml:space="preserve"> допомоги); виконувати розрахунки із використанням математичного апарату.</w:t>
      </w:r>
    </w:p>
    <w:p xmlns:wp14="http://schemas.microsoft.com/office/word/2010/wordml" w:rsidRPr="00323DE5" w:rsidR="00CA1715" w:rsidP="00CA1715" w:rsidRDefault="00CA1715" w14:paraId="09BFD74B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323DE5">
        <w:rPr>
          <w:sz w:val="28"/>
          <w:szCs w:val="28"/>
          <w:lang w:eastAsia="ru-RU"/>
        </w:rPr>
        <w:tab/>
      </w:r>
      <w:r w:rsidRPr="00323DE5">
        <w:rPr>
          <w:sz w:val="28"/>
          <w:szCs w:val="28"/>
          <w:lang w:eastAsia="ru-RU"/>
        </w:rPr>
        <w:t>В програмі представлений основний перелік тем з таких розділів шкільної програми: «Рослини», «Різноманітність рослин», «Гриби», «Бактерії», «Тварини», «Різноманітність тварин», «Людина», «Біологічні основи поведінки людини», «Єдність хімічного складу організмів», «Структурна складність і впорядкованість організмів», «Спадковість і мінливість», «Генотип як цілісна система», «Розмноження та індивідуальний розвиток організмів», «</w:t>
      </w:r>
      <w:proofErr w:type="spellStart"/>
      <w:r w:rsidRPr="00323DE5">
        <w:rPr>
          <w:sz w:val="28"/>
          <w:szCs w:val="28"/>
          <w:lang w:eastAsia="ru-RU"/>
        </w:rPr>
        <w:t>Надорганізмові</w:t>
      </w:r>
      <w:proofErr w:type="spellEnd"/>
      <w:r w:rsidRPr="00323DE5">
        <w:rPr>
          <w:sz w:val="28"/>
          <w:szCs w:val="28"/>
          <w:lang w:eastAsia="ru-RU"/>
        </w:rPr>
        <w:t xml:space="preserve"> системи», «Основи еволюційного вчення».</w:t>
      </w:r>
    </w:p>
    <w:p xmlns:wp14="http://schemas.microsoft.com/office/word/2010/wordml" w:rsidR="00CA1715" w:rsidP="00CA1715" w:rsidRDefault="00CA1715" w14:paraId="2946DB82" wp14:textId="77777777">
      <w:pPr>
        <w:ind w:left="142" w:firstLine="426"/>
        <w:jc w:val="both"/>
        <w:rPr>
          <w:sz w:val="24"/>
          <w:szCs w:val="24"/>
        </w:rPr>
      </w:pPr>
    </w:p>
    <w:p xmlns:wp14="http://schemas.microsoft.com/office/word/2010/wordml" w:rsidR="00CA1715" w:rsidP="00CA1715" w:rsidRDefault="00CA1715" w14:paraId="5997CC1D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110FFD37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6B699379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3FE9F23F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1F72F646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08CE6F91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61CDCEAD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6BB9E253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23DE523C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52E56223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07547A01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5043CB0F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07459315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6537F28F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6DFB9E20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Pr="00CA1715" w:rsidR="00CA1715" w:rsidP="00CA1715" w:rsidRDefault="00CA1715" w14:paraId="7F4645D2" wp14:textId="77777777">
      <w:pPr>
        <w:shd w:val="clear" w:color="auto" w:fill="FFFFFF"/>
        <w:jc w:val="center"/>
        <w:outlineLvl w:val="0"/>
        <w:rPr>
          <w:b/>
          <w:color w:val="242A31"/>
          <w:kern w:val="36"/>
          <w:sz w:val="28"/>
          <w:szCs w:val="28"/>
          <w:lang w:eastAsia="ru-RU"/>
        </w:rPr>
      </w:pPr>
      <w:r w:rsidRPr="00D7640C">
        <w:rPr>
          <w:b/>
          <w:color w:val="242A31"/>
          <w:kern w:val="36"/>
          <w:sz w:val="28"/>
          <w:szCs w:val="28"/>
          <w:lang w:eastAsia="ru-RU"/>
        </w:rPr>
        <w:t>Критерії</w:t>
      </w:r>
      <w:r>
        <w:rPr>
          <w:b/>
          <w:color w:val="242A31"/>
          <w:kern w:val="36"/>
          <w:sz w:val="28"/>
          <w:szCs w:val="28"/>
          <w:lang w:eastAsia="ru-RU"/>
        </w:rPr>
        <w:t xml:space="preserve"> </w:t>
      </w:r>
      <w:r w:rsidRPr="00D7640C">
        <w:rPr>
          <w:b/>
          <w:color w:val="242A31"/>
          <w:kern w:val="36"/>
          <w:sz w:val="28"/>
          <w:szCs w:val="28"/>
          <w:lang w:eastAsia="ru-RU"/>
        </w:rPr>
        <w:t>оцінювання з природничого циклу:  біологія і екологія</w:t>
      </w:r>
      <w:r>
        <w:rPr>
          <w:b/>
          <w:color w:val="242A31"/>
          <w:kern w:val="36"/>
          <w:sz w:val="28"/>
          <w:szCs w:val="28"/>
          <w:lang w:eastAsia="ru-RU"/>
        </w:rPr>
        <w:t>.</w:t>
      </w:r>
    </w:p>
    <w:p xmlns:wp14="http://schemas.microsoft.com/office/word/2010/wordml" w:rsidR="00CA1715" w:rsidP="00CA1715" w:rsidRDefault="00CA1715" w14:paraId="70DF9E56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6089"/>
      </w:tblGrid>
      <w:tr xmlns:wp14="http://schemas.microsoft.com/office/word/2010/wordml" w:rsidRPr="00CA1715" w:rsidR="00CA1715" w:rsidTr="00316669" w14:paraId="7BE4B8BD" wp14:textId="77777777">
        <w:tc>
          <w:tcPr>
            <w:tcW w:w="2547" w:type="dxa"/>
          </w:tcPr>
          <w:p w:rsidRPr="00CA1715" w:rsidR="00CA1715" w:rsidP="00316669" w:rsidRDefault="00CA1715" w14:paraId="7F939B59" wp14:textId="77777777">
            <w:pPr>
              <w:jc w:val="center"/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Рівні навчальних досягнень</w:t>
            </w:r>
          </w:p>
        </w:tc>
        <w:tc>
          <w:tcPr>
            <w:tcW w:w="992" w:type="dxa"/>
          </w:tcPr>
          <w:p w:rsidRPr="00CA1715" w:rsidR="00CA1715" w:rsidP="00316669" w:rsidRDefault="00CA1715" w14:paraId="5F71E0F0" wp14:textId="77777777">
            <w:pPr>
              <w:jc w:val="center"/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color w:val="242A31"/>
                <w:kern w:val="36"/>
                <w:sz w:val="28"/>
                <w:szCs w:val="28"/>
                <w:lang w:eastAsia="ru-RU"/>
              </w:rPr>
              <w:t>Бали</w:t>
            </w:r>
          </w:p>
        </w:tc>
        <w:tc>
          <w:tcPr>
            <w:tcW w:w="6089" w:type="dxa"/>
            <w:vAlign w:val="center"/>
          </w:tcPr>
          <w:p w:rsidRPr="00CA1715" w:rsidR="00CA1715" w:rsidP="00316669" w:rsidRDefault="00CA1715" w14:paraId="61138C67" wp14:textId="77777777">
            <w:pPr>
              <w:jc w:val="center"/>
              <w:rPr>
                <w:color w:val="9DAAB6"/>
                <w:sz w:val="28"/>
                <w:szCs w:val="28"/>
                <w:lang w:eastAsia="ru-RU"/>
              </w:rPr>
            </w:pPr>
            <w:r w:rsidRPr="00CA1715">
              <w:rPr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Критерії навчальних досягнень</w:t>
            </w:r>
          </w:p>
        </w:tc>
      </w:tr>
      <w:tr xmlns:wp14="http://schemas.microsoft.com/office/word/2010/wordml" w:rsidRPr="00CA1715" w:rsidR="00CA1715" w:rsidTr="00316669" w14:paraId="074CBEF8" wp14:textId="77777777">
        <w:tc>
          <w:tcPr>
            <w:tcW w:w="2547" w:type="dxa"/>
          </w:tcPr>
          <w:p w:rsidRPr="00CA1715" w:rsidR="00CA1715" w:rsidP="00316669" w:rsidRDefault="00CA1715" w14:paraId="3ECE9F88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b/>
                <w:bCs/>
                <w:sz w:val="28"/>
                <w:szCs w:val="28"/>
                <w:lang w:eastAsia="ru-RU"/>
              </w:rPr>
              <w:t>Початковий</w:t>
            </w:r>
          </w:p>
        </w:tc>
        <w:tc>
          <w:tcPr>
            <w:tcW w:w="992" w:type="dxa"/>
          </w:tcPr>
          <w:p w:rsidRPr="00CA1715" w:rsidR="00CA1715" w:rsidP="00316669" w:rsidRDefault="00CA1715" w14:paraId="198E1E02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color w:val="242A31"/>
                <w:kern w:val="36"/>
                <w:sz w:val="28"/>
                <w:szCs w:val="28"/>
                <w:lang w:eastAsia="ru-RU"/>
              </w:rPr>
              <w:t>100 - 115</w:t>
            </w:r>
          </w:p>
        </w:tc>
        <w:tc>
          <w:tcPr>
            <w:tcW w:w="6089" w:type="dxa"/>
          </w:tcPr>
          <w:p w:rsidRPr="00CA1715" w:rsidR="00CA1715" w:rsidP="00316669" w:rsidRDefault="00CA1715" w14:paraId="0D1E78B0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sz w:val="28"/>
                <w:szCs w:val="28"/>
                <w:lang w:eastAsia="ru-RU"/>
              </w:rPr>
              <w:t xml:space="preserve">Абітурієнт  розпізнає поняття, характеризує явища природи, об’єкти, що вивчаються, на основі свого життєвого досвіду, </w:t>
            </w:r>
            <w:proofErr w:type="spellStart"/>
            <w:r w:rsidRPr="00CA1715">
              <w:rPr>
                <w:sz w:val="28"/>
                <w:szCs w:val="28"/>
                <w:lang w:eastAsia="ru-RU"/>
              </w:rPr>
              <w:t>однослівно</w:t>
            </w:r>
            <w:proofErr w:type="spellEnd"/>
            <w:r w:rsidRPr="00CA1715">
              <w:rPr>
                <w:sz w:val="28"/>
                <w:szCs w:val="28"/>
                <w:lang w:eastAsia="ru-RU"/>
              </w:rPr>
              <w:t xml:space="preserve"> відповідає на запитання.</w:t>
            </w:r>
          </w:p>
        </w:tc>
      </w:tr>
      <w:tr xmlns:wp14="http://schemas.microsoft.com/office/word/2010/wordml" w:rsidRPr="00CA1715" w:rsidR="00CA1715" w:rsidTr="00316669" w14:paraId="7F1AEA69" wp14:textId="77777777">
        <w:tc>
          <w:tcPr>
            <w:tcW w:w="2547" w:type="dxa"/>
          </w:tcPr>
          <w:p w:rsidRPr="00CA1715" w:rsidR="00CA1715" w:rsidP="00316669" w:rsidRDefault="00CA1715" w14:paraId="2641389D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b/>
                <w:bCs/>
                <w:sz w:val="28"/>
                <w:szCs w:val="28"/>
                <w:lang w:eastAsia="ru-RU"/>
              </w:rPr>
              <w:t>Середній</w:t>
            </w:r>
          </w:p>
        </w:tc>
        <w:tc>
          <w:tcPr>
            <w:tcW w:w="992" w:type="dxa"/>
          </w:tcPr>
          <w:p w:rsidRPr="00CA1715" w:rsidR="00CA1715" w:rsidP="00316669" w:rsidRDefault="00CA1715" w14:paraId="6EB2246F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color w:val="242A31"/>
                <w:kern w:val="36"/>
                <w:sz w:val="28"/>
                <w:szCs w:val="28"/>
                <w:lang w:eastAsia="ru-RU"/>
              </w:rPr>
              <w:t>116 - 130</w:t>
            </w:r>
          </w:p>
        </w:tc>
        <w:tc>
          <w:tcPr>
            <w:tcW w:w="6089" w:type="dxa"/>
          </w:tcPr>
          <w:p w:rsidRPr="00CA1715" w:rsidR="00CA1715" w:rsidP="00316669" w:rsidRDefault="00CA1715" w14:paraId="1B4D9FE2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sz w:val="28"/>
                <w:szCs w:val="28"/>
                <w:lang w:eastAsia="ru-RU"/>
              </w:rPr>
              <w:t>Абітурієнт відтворює значну частину навчального матеріалу, фрагментарно дає означення понять, законів, величин.</w:t>
            </w:r>
          </w:p>
        </w:tc>
      </w:tr>
      <w:tr xmlns:wp14="http://schemas.microsoft.com/office/word/2010/wordml" w:rsidRPr="00CA1715" w:rsidR="00CA1715" w:rsidTr="00316669" w14:paraId="29E22291" wp14:textId="77777777">
        <w:tc>
          <w:tcPr>
            <w:tcW w:w="2547" w:type="dxa"/>
          </w:tcPr>
          <w:p w:rsidRPr="00CA1715" w:rsidR="00CA1715" w:rsidP="00316669" w:rsidRDefault="00CA1715" w14:paraId="44E871BC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Pr="00CA1715" w:rsidR="00CA1715" w:rsidP="00316669" w:rsidRDefault="00CA1715" w14:paraId="654D02C2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color w:val="242A31"/>
                <w:kern w:val="36"/>
                <w:sz w:val="28"/>
                <w:szCs w:val="28"/>
                <w:lang w:eastAsia="ru-RU"/>
              </w:rPr>
              <w:t>131 - 145</w:t>
            </w:r>
          </w:p>
        </w:tc>
        <w:tc>
          <w:tcPr>
            <w:tcW w:w="6089" w:type="dxa"/>
          </w:tcPr>
          <w:p w:rsidRPr="00CA1715" w:rsidR="00CA1715" w:rsidP="00316669" w:rsidRDefault="00CA1715" w14:paraId="542245C4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sz w:val="28"/>
                <w:szCs w:val="28"/>
                <w:lang w:eastAsia="ru-RU"/>
              </w:rPr>
              <w:t>Абітурієнт додатково до попереднього пояснює окремі явища, закони, досліди, при допомозі викладача робить висновки.</w:t>
            </w:r>
          </w:p>
        </w:tc>
      </w:tr>
      <w:tr xmlns:wp14="http://schemas.microsoft.com/office/word/2010/wordml" w:rsidRPr="00CA1715" w:rsidR="00CA1715" w:rsidTr="00316669" w14:paraId="0BB0A165" wp14:textId="77777777">
        <w:tc>
          <w:tcPr>
            <w:tcW w:w="2547" w:type="dxa"/>
          </w:tcPr>
          <w:p w:rsidRPr="00CA1715" w:rsidR="00CA1715" w:rsidP="00316669" w:rsidRDefault="00CA1715" w14:paraId="1B43199D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b/>
                <w:bCs/>
                <w:sz w:val="28"/>
                <w:szCs w:val="28"/>
                <w:lang w:eastAsia="ru-RU"/>
              </w:rPr>
              <w:t>Достатній</w:t>
            </w:r>
          </w:p>
        </w:tc>
        <w:tc>
          <w:tcPr>
            <w:tcW w:w="992" w:type="dxa"/>
          </w:tcPr>
          <w:p w:rsidRPr="00CA1715" w:rsidR="00CA1715" w:rsidP="00316669" w:rsidRDefault="00CA1715" w14:paraId="2BD511EF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color w:val="242A31"/>
                <w:kern w:val="36"/>
                <w:sz w:val="28"/>
                <w:szCs w:val="28"/>
                <w:lang w:eastAsia="ru-RU"/>
              </w:rPr>
              <w:t>146 -160</w:t>
            </w:r>
          </w:p>
        </w:tc>
        <w:tc>
          <w:tcPr>
            <w:tcW w:w="6089" w:type="dxa"/>
          </w:tcPr>
          <w:p w:rsidRPr="00CA1715" w:rsidR="00CA1715" w:rsidP="00316669" w:rsidRDefault="00CA1715" w14:paraId="19261747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sz w:val="28"/>
                <w:szCs w:val="28"/>
                <w:lang w:eastAsia="ru-RU"/>
              </w:rPr>
              <w:t xml:space="preserve">Абітурієнт відтворює навчальний матеріал, виявляє розуміння навчального матеріалу, основоположних понять, теорій і фактів, аргументує їх </w:t>
            </w:r>
            <w:proofErr w:type="spellStart"/>
            <w:r w:rsidRPr="00CA1715">
              <w:rPr>
                <w:sz w:val="28"/>
                <w:szCs w:val="28"/>
                <w:lang w:eastAsia="ru-RU"/>
              </w:rPr>
              <w:t>зв’язок,володіє</w:t>
            </w:r>
            <w:proofErr w:type="spellEnd"/>
            <w:r w:rsidRPr="00CA1715">
              <w:rPr>
                <w:sz w:val="28"/>
                <w:szCs w:val="28"/>
                <w:lang w:eastAsia="ru-RU"/>
              </w:rPr>
              <w:t xml:space="preserve"> природничо-науковою компетентністю.</w:t>
            </w:r>
          </w:p>
        </w:tc>
      </w:tr>
      <w:tr xmlns:wp14="http://schemas.microsoft.com/office/word/2010/wordml" w:rsidRPr="00CA1715" w:rsidR="00CA1715" w:rsidTr="00316669" w14:paraId="65C6690E" wp14:textId="77777777">
        <w:tc>
          <w:tcPr>
            <w:tcW w:w="2547" w:type="dxa"/>
          </w:tcPr>
          <w:p w:rsidRPr="00CA1715" w:rsidR="00CA1715" w:rsidP="00316669" w:rsidRDefault="00CA1715" w14:paraId="144A5D23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Pr="00CA1715" w:rsidR="00CA1715" w:rsidP="00316669" w:rsidRDefault="00CA1715" w14:paraId="3DF449E9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color w:val="242A31"/>
                <w:kern w:val="36"/>
                <w:sz w:val="28"/>
                <w:szCs w:val="28"/>
                <w:lang w:eastAsia="ru-RU"/>
              </w:rPr>
              <w:t>161-175</w:t>
            </w:r>
          </w:p>
        </w:tc>
        <w:tc>
          <w:tcPr>
            <w:tcW w:w="6089" w:type="dxa"/>
          </w:tcPr>
          <w:p w:rsidRPr="00CA1715" w:rsidR="00CA1715" w:rsidP="00316669" w:rsidRDefault="00CA1715" w14:paraId="4F38CFCB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sz w:val="28"/>
                <w:szCs w:val="28"/>
                <w:lang w:eastAsia="ru-RU"/>
              </w:rPr>
              <w:t>Додатково до попереднього. Абітурієнт володіє навчальним матеріалом і застосовує знання у стандартних ситуаціях, уміє узагальнювати й систематизувати надану інформацію, робити висновки, систематизує знання з теми на основі ЗЗП.</w:t>
            </w:r>
          </w:p>
        </w:tc>
      </w:tr>
      <w:tr xmlns:wp14="http://schemas.microsoft.com/office/word/2010/wordml" w:rsidRPr="00CA1715" w:rsidR="00CA1715" w:rsidTr="00316669" w14:paraId="1533D04A" wp14:textId="77777777">
        <w:tc>
          <w:tcPr>
            <w:tcW w:w="2547" w:type="dxa"/>
          </w:tcPr>
          <w:p w:rsidRPr="00CA1715" w:rsidR="00CA1715" w:rsidP="00316669" w:rsidRDefault="00CA1715" w14:paraId="174322E3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b/>
                <w:bCs/>
                <w:sz w:val="28"/>
                <w:szCs w:val="28"/>
                <w:lang w:eastAsia="ru-RU"/>
              </w:rPr>
              <w:t>Високий</w:t>
            </w:r>
          </w:p>
        </w:tc>
        <w:tc>
          <w:tcPr>
            <w:tcW w:w="992" w:type="dxa"/>
          </w:tcPr>
          <w:p w:rsidRPr="00CA1715" w:rsidR="00CA1715" w:rsidP="00316669" w:rsidRDefault="00CA1715" w14:paraId="29D9632F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color w:val="242A31"/>
                <w:kern w:val="36"/>
                <w:sz w:val="28"/>
                <w:szCs w:val="28"/>
                <w:lang w:eastAsia="ru-RU"/>
              </w:rPr>
              <w:t>176 -190</w:t>
            </w:r>
          </w:p>
        </w:tc>
        <w:tc>
          <w:tcPr>
            <w:tcW w:w="6089" w:type="dxa"/>
          </w:tcPr>
          <w:p w:rsidRPr="00CA1715" w:rsidR="00CA1715" w:rsidP="00316669" w:rsidRDefault="00CA1715" w14:paraId="1CE321AF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sz w:val="28"/>
                <w:szCs w:val="28"/>
                <w:lang w:eastAsia="ru-RU"/>
              </w:rPr>
              <w:t>Абітурієнт володіє засвоєними знаннями і використовує їх у нестандартних ситуаціях, встановлює зв’язки між поняттями; самостійно використовує інформацію згідно з поставленим завданням під час моделювання структурно-логічних схем та образу природи.</w:t>
            </w:r>
          </w:p>
        </w:tc>
      </w:tr>
      <w:tr xmlns:wp14="http://schemas.microsoft.com/office/word/2010/wordml" w:rsidRPr="00CA1715" w:rsidR="00CA1715" w:rsidTr="00316669" w14:paraId="3FD94B7D" wp14:textId="77777777">
        <w:tc>
          <w:tcPr>
            <w:tcW w:w="2547" w:type="dxa"/>
          </w:tcPr>
          <w:p w:rsidRPr="00CA1715" w:rsidR="00CA1715" w:rsidP="00316669" w:rsidRDefault="00CA1715" w14:paraId="738610EB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Pr="00CA1715" w:rsidR="00CA1715" w:rsidP="00316669" w:rsidRDefault="00CA1715" w14:paraId="263398E8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color w:val="242A31"/>
                <w:kern w:val="36"/>
                <w:sz w:val="28"/>
                <w:szCs w:val="28"/>
                <w:lang w:eastAsia="ru-RU"/>
              </w:rPr>
              <w:t>191 - 200</w:t>
            </w:r>
          </w:p>
        </w:tc>
        <w:tc>
          <w:tcPr>
            <w:tcW w:w="6089" w:type="dxa"/>
          </w:tcPr>
          <w:p w:rsidRPr="00CA1715" w:rsidR="00CA1715" w:rsidP="00316669" w:rsidRDefault="00CA1715" w14:paraId="45F95C71" wp14:textId="77777777">
            <w:pPr>
              <w:outlineLvl w:val="0"/>
              <w:rPr>
                <w:color w:val="242A31"/>
                <w:kern w:val="36"/>
                <w:sz w:val="28"/>
                <w:szCs w:val="28"/>
                <w:lang w:eastAsia="ru-RU"/>
              </w:rPr>
            </w:pPr>
            <w:r w:rsidRPr="00CA1715">
              <w:rPr>
                <w:sz w:val="28"/>
                <w:szCs w:val="28"/>
                <w:lang w:eastAsia="ru-RU"/>
              </w:rPr>
              <w:t xml:space="preserve">Абітурієнт на високому рівні опанував навчальний матеріал згідно чинної програми, володіє </w:t>
            </w:r>
            <w:proofErr w:type="spellStart"/>
            <w:r w:rsidRPr="00CA1715">
              <w:rPr>
                <w:sz w:val="28"/>
                <w:szCs w:val="28"/>
                <w:lang w:eastAsia="ru-RU"/>
              </w:rPr>
              <w:t>компетентностями</w:t>
            </w:r>
            <w:proofErr w:type="spellEnd"/>
            <w:r w:rsidRPr="00CA1715">
              <w:rPr>
                <w:sz w:val="28"/>
                <w:szCs w:val="28"/>
                <w:lang w:eastAsia="ru-RU"/>
              </w:rPr>
              <w:t>, перш за все, природничо-науковою, які формуються в процесі вивчення природознавства; на СЛС показує елементи знань з усіх модулів та встановлені взаємозв’язки їх зі змістом освітніх галузей «Мова і література», «Математика».</w:t>
            </w:r>
          </w:p>
        </w:tc>
      </w:tr>
    </w:tbl>
    <w:p xmlns:wp14="http://schemas.microsoft.com/office/word/2010/wordml" w:rsidR="00CA1715" w:rsidP="00CA1715" w:rsidRDefault="00CA1715" w14:paraId="637805D2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463F29E8" wp14:textId="77777777">
      <w:pPr>
        <w:ind w:left="142" w:firstLine="426"/>
        <w:jc w:val="center"/>
        <w:rPr>
          <w:b/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3B7B4B86" wp14:textId="77777777">
      <w:pPr>
        <w:ind w:left="142" w:firstLine="426"/>
        <w:jc w:val="center"/>
        <w:rPr>
          <w:b/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3A0FF5F2" wp14:textId="77777777">
      <w:pPr>
        <w:ind w:left="142" w:firstLine="426"/>
        <w:jc w:val="center"/>
        <w:rPr>
          <w:b/>
          <w:sz w:val="28"/>
          <w:szCs w:val="28"/>
          <w:lang w:eastAsia="ru-RU"/>
        </w:rPr>
      </w:pPr>
    </w:p>
    <w:p xmlns:wp14="http://schemas.microsoft.com/office/word/2010/wordml" w:rsidR="00CA1715" w:rsidP="00CA1715" w:rsidRDefault="00CA1715" w14:paraId="5630AD66" wp14:textId="77777777">
      <w:pPr>
        <w:ind w:left="142" w:firstLine="426"/>
        <w:jc w:val="center"/>
        <w:rPr>
          <w:b/>
          <w:sz w:val="28"/>
          <w:szCs w:val="28"/>
          <w:lang w:eastAsia="ru-RU"/>
        </w:rPr>
      </w:pPr>
    </w:p>
    <w:p xmlns:wp14="http://schemas.microsoft.com/office/word/2010/wordml" w:rsidRPr="009C432B" w:rsidR="00CA1715" w:rsidP="00CA1715" w:rsidRDefault="00CA1715" w14:paraId="6E4191DB" wp14:textId="77777777">
      <w:pPr>
        <w:ind w:left="142" w:firstLine="426"/>
        <w:jc w:val="center"/>
        <w:rPr>
          <w:b/>
          <w:sz w:val="28"/>
          <w:szCs w:val="28"/>
          <w:lang w:eastAsia="ru-RU"/>
        </w:rPr>
      </w:pPr>
      <w:r w:rsidRPr="009C432B">
        <w:rPr>
          <w:b/>
          <w:sz w:val="28"/>
          <w:szCs w:val="28"/>
          <w:lang w:eastAsia="ru-RU"/>
        </w:rPr>
        <w:t>ПИТАННЯ СПІВБЕСІДИ</w:t>
      </w:r>
    </w:p>
    <w:p xmlns:wp14="http://schemas.microsoft.com/office/word/2010/wordml" w:rsidRPr="009C432B" w:rsidR="00CA1715" w:rsidP="00CA1715" w:rsidRDefault="00CA1715" w14:paraId="3D9FC4E5" wp14:textId="77777777">
      <w:pPr>
        <w:ind w:left="142" w:firstLine="426"/>
        <w:jc w:val="both"/>
        <w:rPr>
          <w:b/>
          <w:sz w:val="28"/>
          <w:szCs w:val="28"/>
          <w:lang w:eastAsia="ru-RU"/>
        </w:rPr>
      </w:pPr>
      <w:r w:rsidRPr="009C432B">
        <w:rPr>
          <w:b/>
          <w:sz w:val="28"/>
          <w:szCs w:val="28"/>
          <w:lang w:eastAsia="ru-RU"/>
        </w:rPr>
        <w:t>Розділ «Біологія рослин»</w:t>
      </w:r>
    </w:p>
    <w:p xmlns:wp14="http://schemas.microsoft.com/office/word/2010/wordml" w:rsidRPr="009C432B" w:rsidR="00CA1715" w:rsidP="00CA1715" w:rsidRDefault="00CA1715" w14:paraId="3983167F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1.</w:t>
      </w:r>
      <w:r w:rsidRPr="009C432B">
        <w:rPr>
          <w:sz w:val="28"/>
          <w:szCs w:val="28"/>
        </w:rPr>
        <w:t>Загальна характеристика рослин. Значення рослин.</w:t>
      </w:r>
    </w:p>
    <w:p xmlns:wp14="http://schemas.microsoft.com/office/word/2010/wordml" w:rsidRPr="009C432B" w:rsidR="00CA1715" w:rsidP="00CA1715" w:rsidRDefault="00CA1715" w14:paraId="02088BA2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2.</w:t>
      </w:r>
      <w:r w:rsidRPr="009C432B">
        <w:rPr>
          <w:sz w:val="28"/>
          <w:szCs w:val="28"/>
        </w:rPr>
        <w:t>Корінь:</w:t>
      </w:r>
      <w:r>
        <w:rPr>
          <w:sz w:val="28"/>
          <w:szCs w:val="28"/>
        </w:rPr>
        <w:t xml:space="preserve"> </w:t>
      </w:r>
      <w:r w:rsidRPr="009C432B">
        <w:rPr>
          <w:sz w:val="28"/>
          <w:szCs w:val="28"/>
        </w:rPr>
        <w:t>будова і функції. Видозміни кореня.</w:t>
      </w:r>
    </w:p>
    <w:p xmlns:wp14="http://schemas.microsoft.com/office/word/2010/wordml" w:rsidRPr="009C432B" w:rsidR="00CA1715" w:rsidP="00CA1715" w:rsidRDefault="00CA1715" w14:paraId="2E1D6E10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3.</w:t>
      </w:r>
      <w:r w:rsidRPr="009C432B">
        <w:rPr>
          <w:sz w:val="28"/>
          <w:szCs w:val="28"/>
        </w:rPr>
        <w:t xml:space="preserve">Пагін, його основні частини. Видозміни </w:t>
      </w:r>
      <w:proofErr w:type="spellStart"/>
      <w:r w:rsidRPr="009C432B">
        <w:rPr>
          <w:sz w:val="28"/>
          <w:szCs w:val="28"/>
        </w:rPr>
        <w:t>пагона</w:t>
      </w:r>
      <w:proofErr w:type="spellEnd"/>
      <w:r w:rsidRPr="009C432B">
        <w:rPr>
          <w:sz w:val="28"/>
          <w:szCs w:val="28"/>
        </w:rPr>
        <w:t>: підземні та надземні.</w:t>
      </w:r>
    </w:p>
    <w:p xmlns:wp14="http://schemas.microsoft.com/office/word/2010/wordml" w:rsidRPr="009C432B" w:rsidR="00CA1715" w:rsidP="00CA1715" w:rsidRDefault="00CA1715" w14:paraId="46C3496D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4.</w:t>
      </w:r>
      <w:r w:rsidRPr="009C432B">
        <w:rPr>
          <w:sz w:val="28"/>
          <w:szCs w:val="28"/>
        </w:rPr>
        <w:t>Листок: зовнішня і внутрішня будова, функції.</w:t>
      </w:r>
    </w:p>
    <w:p xmlns:wp14="http://schemas.microsoft.com/office/word/2010/wordml" w:rsidRPr="009C432B" w:rsidR="00CA1715" w:rsidP="00CA1715" w:rsidRDefault="00CA1715" w14:paraId="265581CC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5.</w:t>
      </w:r>
      <w:r w:rsidRPr="009C432B">
        <w:rPr>
          <w:sz w:val="28"/>
          <w:szCs w:val="28"/>
        </w:rPr>
        <w:t>Видозміни листка. Листопад.</w:t>
      </w:r>
    </w:p>
    <w:p xmlns:wp14="http://schemas.microsoft.com/office/word/2010/wordml" w:rsidRPr="009C432B" w:rsidR="00CA1715" w:rsidP="00CA1715" w:rsidRDefault="00CA1715" w14:paraId="720BE331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6.</w:t>
      </w:r>
      <w:r w:rsidRPr="009C432B">
        <w:rPr>
          <w:sz w:val="28"/>
          <w:szCs w:val="28"/>
        </w:rPr>
        <w:t>Життєві функції рослин: живлення (мінеральне, фотосинтез), дихання, транспірація.</w:t>
      </w:r>
    </w:p>
    <w:p xmlns:wp14="http://schemas.microsoft.com/office/word/2010/wordml" w:rsidRPr="009C432B" w:rsidR="00CA1715" w:rsidP="00CA1715" w:rsidRDefault="00CA1715" w14:paraId="62116554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7.</w:t>
      </w:r>
      <w:r w:rsidRPr="009C432B">
        <w:rPr>
          <w:sz w:val="28"/>
          <w:szCs w:val="28"/>
        </w:rPr>
        <w:t>Будова і функції квітки. Різноманітність квіток.</w:t>
      </w:r>
    </w:p>
    <w:p xmlns:wp14="http://schemas.microsoft.com/office/word/2010/wordml" w:rsidRPr="009C432B" w:rsidR="00CA1715" w:rsidP="00CA1715" w:rsidRDefault="00CA1715" w14:paraId="50CD93D7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8.</w:t>
      </w:r>
      <w:r w:rsidRPr="009C432B">
        <w:rPr>
          <w:sz w:val="28"/>
          <w:szCs w:val="28"/>
        </w:rPr>
        <w:t>Суцвіття. Типи суцвіть (прості і складні).</w:t>
      </w:r>
    </w:p>
    <w:p xmlns:wp14="http://schemas.microsoft.com/office/word/2010/wordml" w:rsidRPr="009C432B" w:rsidR="00CA1715" w:rsidP="00CA1715" w:rsidRDefault="00CA1715" w14:paraId="17F22565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9.Запилення та його різновиди (самозапилення та перехресне запилення).</w:t>
      </w:r>
    </w:p>
    <w:p xmlns:wp14="http://schemas.microsoft.com/office/word/2010/wordml" w:rsidRPr="009C432B" w:rsidR="00CA1715" w:rsidP="00CA1715" w:rsidRDefault="00CA1715" w14:paraId="05863D54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10.Функції і будова насінини і плоду. Типи плодів: сухі, соковиті; збірні; супліддя.</w:t>
      </w:r>
    </w:p>
    <w:p xmlns:wp14="http://schemas.microsoft.com/office/word/2010/wordml" w:rsidRPr="009C432B" w:rsidR="00CA1715" w:rsidP="00F84CFD" w:rsidRDefault="00CA1715" w14:paraId="61829076" wp14:textId="77777777">
      <w:pPr>
        <w:jc w:val="both"/>
        <w:rPr>
          <w:sz w:val="28"/>
          <w:szCs w:val="28"/>
          <w:lang w:eastAsia="ru-RU"/>
        </w:rPr>
      </w:pPr>
      <w:bookmarkStart w:name="_GoBack" w:id="0"/>
      <w:bookmarkEnd w:id="0"/>
    </w:p>
    <w:p xmlns:wp14="http://schemas.microsoft.com/office/word/2010/wordml" w:rsidRPr="009C432B" w:rsidR="00CA1715" w:rsidP="00CA1715" w:rsidRDefault="00CA1715" w14:paraId="5E0B675A" wp14:textId="77777777">
      <w:pPr>
        <w:ind w:left="142" w:firstLine="426"/>
        <w:jc w:val="both"/>
        <w:rPr>
          <w:b/>
          <w:sz w:val="28"/>
          <w:szCs w:val="28"/>
          <w:lang w:eastAsia="ru-RU"/>
        </w:rPr>
      </w:pPr>
      <w:r w:rsidRPr="009C432B">
        <w:rPr>
          <w:b/>
          <w:sz w:val="28"/>
          <w:szCs w:val="28"/>
          <w:lang w:eastAsia="ru-RU"/>
        </w:rPr>
        <w:t>Розділ «Біологія тварин»</w:t>
      </w:r>
    </w:p>
    <w:p xmlns:wp14="http://schemas.microsoft.com/office/word/2010/wordml" w:rsidRPr="009C432B" w:rsidR="00CA1715" w:rsidP="00CA1715" w:rsidRDefault="00CA1715" w14:paraId="0F2C742B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11.</w:t>
      </w:r>
      <w:r w:rsidRPr="009C432B">
        <w:rPr>
          <w:sz w:val="28"/>
          <w:szCs w:val="28"/>
        </w:rPr>
        <w:t>Членистоногі. Ракоподібні. Різноманітність ракоподібних, роль у природі та житті людини.</w:t>
      </w:r>
    </w:p>
    <w:p xmlns:wp14="http://schemas.microsoft.com/office/word/2010/wordml" w:rsidRPr="009C432B" w:rsidR="00CA1715" w:rsidP="00CA1715" w:rsidRDefault="00CA1715" w14:paraId="161EE05C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12.</w:t>
      </w:r>
      <w:r w:rsidRPr="009C432B">
        <w:rPr>
          <w:sz w:val="28"/>
          <w:szCs w:val="28"/>
        </w:rPr>
        <w:t xml:space="preserve">Павукоподібні, їх різноманітність (ряди павуки, кліщі), роль у природі та житті людини. </w:t>
      </w:r>
    </w:p>
    <w:p xmlns:wp14="http://schemas.microsoft.com/office/word/2010/wordml" w:rsidRPr="009C432B" w:rsidR="00CA1715" w:rsidP="00CA1715" w:rsidRDefault="00CA1715" w14:paraId="75C1C6E9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13.</w:t>
      </w:r>
      <w:r w:rsidRPr="009C432B">
        <w:rPr>
          <w:sz w:val="28"/>
          <w:szCs w:val="28"/>
        </w:rPr>
        <w:t>Комахи, їх різноманітність, роль у природі та житті людини.</w:t>
      </w:r>
    </w:p>
    <w:p xmlns:wp14="http://schemas.microsoft.com/office/word/2010/wordml" w:rsidRPr="009C432B" w:rsidR="00CA1715" w:rsidP="00CA1715" w:rsidRDefault="00CA1715" w14:paraId="2D1A92E8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14.</w:t>
      </w:r>
      <w:r w:rsidRPr="009C432B">
        <w:rPr>
          <w:sz w:val="28"/>
          <w:szCs w:val="28"/>
        </w:rPr>
        <w:t>Паразитичні та кровосисні комахи (блохи, воші, постільні клопи, комарі, ґедзі, оводи) як переносники збудників захворювань людини.</w:t>
      </w:r>
    </w:p>
    <w:p xmlns:wp14="http://schemas.microsoft.com/office/word/2010/wordml" w:rsidRPr="009C432B" w:rsidR="00CA1715" w:rsidP="00CA1715" w:rsidRDefault="00CA1715" w14:paraId="3393F253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15.Риби. Особливості зовнішньої та внутрішньої будови, процесів життєдіяльності. Різноманітність риб.</w:t>
      </w:r>
    </w:p>
    <w:p xmlns:wp14="http://schemas.microsoft.com/office/word/2010/wordml" w:rsidRPr="009C432B" w:rsidR="00CA1715" w:rsidP="00CA1715" w:rsidRDefault="00CA1715" w14:paraId="48EE76BA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16.Амфібії, або Земноводні. Особливості організації, представники, роль у природі та житті людини.</w:t>
      </w:r>
    </w:p>
    <w:p xmlns:wp14="http://schemas.microsoft.com/office/word/2010/wordml" w:rsidRPr="009C432B" w:rsidR="00CA1715" w:rsidP="00CA1715" w:rsidRDefault="00CA1715" w14:paraId="2C500336" wp14:textId="77777777">
      <w:pPr>
        <w:ind w:left="142" w:firstLine="426"/>
        <w:jc w:val="both"/>
        <w:rPr>
          <w:sz w:val="28"/>
          <w:szCs w:val="28"/>
        </w:rPr>
      </w:pPr>
      <w:r w:rsidRPr="009C432B">
        <w:rPr>
          <w:sz w:val="28"/>
          <w:szCs w:val="28"/>
          <w:lang w:eastAsia="ru-RU"/>
        </w:rPr>
        <w:t>17.</w:t>
      </w:r>
      <w:r w:rsidRPr="009C432B">
        <w:rPr>
          <w:sz w:val="28"/>
          <w:szCs w:val="28"/>
        </w:rPr>
        <w:t>Рептилії, або Плазуни. Особливості організації, представники, роль у природі та житті людини.</w:t>
      </w:r>
    </w:p>
    <w:p xmlns:wp14="http://schemas.microsoft.com/office/word/2010/wordml" w:rsidRPr="009C432B" w:rsidR="00CA1715" w:rsidP="00CA1715" w:rsidRDefault="00CA1715" w14:paraId="6AF17721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18.</w:t>
      </w:r>
      <w:r w:rsidRPr="009C432B">
        <w:rPr>
          <w:sz w:val="28"/>
          <w:szCs w:val="28"/>
        </w:rPr>
        <w:t>Птахи; особливості організації, представники, роль у природі та житті людини.</w:t>
      </w:r>
    </w:p>
    <w:p xmlns:wp14="http://schemas.microsoft.com/office/word/2010/wordml" w:rsidRPr="009C432B" w:rsidR="00CA1715" w:rsidP="00CA1715" w:rsidRDefault="00CA1715" w14:paraId="2A5D9F55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19.Пристосованість птахів до польоту. Сезонні явища у житті птахів.</w:t>
      </w:r>
    </w:p>
    <w:p xmlns:wp14="http://schemas.microsoft.com/office/word/2010/wordml" w:rsidRPr="009C432B" w:rsidR="00CA1715" w:rsidP="00CA1715" w:rsidRDefault="00CA1715" w14:paraId="5106434B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20.</w:t>
      </w:r>
      <w:r w:rsidRPr="009C432B">
        <w:rPr>
          <w:sz w:val="28"/>
          <w:szCs w:val="28"/>
        </w:rPr>
        <w:t>Ссавці; особливості організації, представники, роль у природі та житті людини.</w:t>
      </w:r>
    </w:p>
    <w:p xmlns:wp14="http://schemas.microsoft.com/office/word/2010/wordml" w:rsidRPr="009C432B" w:rsidR="00CA1715" w:rsidP="00CA1715" w:rsidRDefault="00CA1715" w14:paraId="2BA226A1" wp14:textId="77777777">
      <w:pPr>
        <w:ind w:left="142" w:firstLine="426"/>
        <w:jc w:val="both"/>
        <w:rPr>
          <w:sz w:val="28"/>
          <w:szCs w:val="28"/>
          <w:lang w:eastAsia="ru-RU"/>
        </w:rPr>
      </w:pPr>
    </w:p>
    <w:p xmlns:wp14="http://schemas.microsoft.com/office/word/2010/wordml" w:rsidRPr="009C432B" w:rsidR="00CA1715" w:rsidP="00CA1715" w:rsidRDefault="00CA1715" w14:paraId="0DD84AA2" wp14:textId="77777777">
      <w:pPr>
        <w:ind w:left="142" w:firstLine="426"/>
        <w:jc w:val="both"/>
        <w:rPr>
          <w:b/>
          <w:sz w:val="28"/>
          <w:szCs w:val="28"/>
          <w:lang w:eastAsia="ru-RU"/>
        </w:rPr>
      </w:pPr>
      <w:r w:rsidRPr="009C432B">
        <w:rPr>
          <w:b/>
          <w:sz w:val="28"/>
          <w:szCs w:val="28"/>
          <w:lang w:eastAsia="ru-RU"/>
        </w:rPr>
        <w:t>Розділ «Біологія людини»</w:t>
      </w:r>
    </w:p>
    <w:p xmlns:wp14="http://schemas.microsoft.com/office/word/2010/wordml" w:rsidRPr="009C432B" w:rsidR="00CA1715" w:rsidP="00CA1715" w:rsidRDefault="00CA1715" w14:paraId="4F5294B8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21.</w:t>
      </w:r>
      <w:r w:rsidRPr="009C432B">
        <w:rPr>
          <w:sz w:val="28"/>
          <w:szCs w:val="28"/>
        </w:rPr>
        <w:t xml:space="preserve"> Будова тіла людини: тканини організму людини, органи, системи органів. Регуляторні системи організму людини.</w:t>
      </w:r>
    </w:p>
    <w:p xmlns:wp14="http://schemas.microsoft.com/office/word/2010/wordml" w:rsidRPr="009C432B" w:rsidR="00CA1715" w:rsidP="00CA1715" w:rsidRDefault="00CA1715" w14:paraId="5A1DF54A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22.</w:t>
      </w:r>
      <w:r w:rsidRPr="009C432B">
        <w:rPr>
          <w:sz w:val="28"/>
          <w:szCs w:val="28"/>
        </w:rPr>
        <w:t>Нервова система людини</w:t>
      </w:r>
    </w:p>
    <w:p xmlns:wp14="http://schemas.microsoft.com/office/word/2010/wordml" w:rsidRPr="009C432B" w:rsidR="00CA1715" w:rsidP="00CA1715" w:rsidRDefault="00CA1715" w14:paraId="4518120C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23.</w:t>
      </w:r>
      <w:r w:rsidRPr="009C432B">
        <w:rPr>
          <w:sz w:val="28"/>
          <w:szCs w:val="28"/>
        </w:rPr>
        <w:t xml:space="preserve">Ендокринна система людини. Гормони та </w:t>
      </w:r>
      <w:proofErr w:type="spellStart"/>
      <w:r w:rsidRPr="009C432B">
        <w:rPr>
          <w:sz w:val="28"/>
          <w:szCs w:val="28"/>
        </w:rPr>
        <w:t>нейрогормони</w:t>
      </w:r>
      <w:proofErr w:type="spellEnd"/>
      <w:r w:rsidRPr="009C432B">
        <w:rPr>
          <w:sz w:val="28"/>
          <w:szCs w:val="28"/>
        </w:rPr>
        <w:t>, їх вплив на процеси життєдіяльності.</w:t>
      </w:r>
    </w:p>
    <w:p xmlns:wp14="http://schemas.microsoft.com/office/word/2010/wordml" w:rsidRPr="009C432B" w:rsidR="00CA1715" w:rsidP="00CA1715" w:rsidRDefault="00CA1715" w14:paraId="650C32B5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24.</w:t>
      </w:r>
      <w:r w:rsidRPr="009C432B">
        <w:rPr>
          <w:sz w:val="28"/>
          <w:szCs w:val="28"/>
        </w:rPr>
        <w:t>Внутрішнє середовище організму людини: склад і функції крові, лімфа. Імунітет, його види.</w:t>
      </w:r>
    </w:p>
    <w:p xmlns:wp14="http://schemas.microsoft.com/office/word/2010/wordml" w:rsidRPr="009C432B" w:rsidR="00CA1715" w:rsidP="00CA1715" w:rsidRDefault="00CA1715" w14:paraId="764DB6DF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25.</w:t>
      </w:r>
      <w:r w:rsidRPr="009C432B">
        <w:rPr>
          <w:sz w:val="28"/>
          <w:szCs w:val="28"/>
        </w:rPr>
        <w:t xml:space="preserve"> Будова кровоносної та лімфатичної систем людини. Артеріальний тиск.</w:t>
      </w:r>
    </w:p>
    <w:p xmlns:wp14="http://schemas.microsoft.com/office/word/2010/wordml" w:rsidRPr="009C432B" w:rsidR="00CA1715" w:rsidP="00CA1715" w:rsidRDefault="00CA1715" w14:paraId="0E84C7E7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26.</w:t>
      </w:r>
      <w:r w:rsidRPr="009C432B">
        <w:rPr>
          <w:sz w:val="28"/>
          <w:szCs w:val="28"/>
        </w:rPr>
        <w:t>Дихальна система людини.</w:t>
      </w:r>
    </w:p>
    <w:p xmlns:wp14="http://schemas.microsoft.com/office/word/2010/wordml" w:rsidRPr="009C432B" w:rsidR="00CA1715" w:rsidP="00CA1715" w:rsidRDefault="00CA1715" w14:paraId="1B233522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27.</w:t>
      </w:r>
      <w:r w:rsidRPr="009C432B">
        <w:rPr>
          <w:sz w:val="28"/>
          <w:szCs w:val="28"/>
        </w:rPr>
        <w:t>Травлення. Травна система людини.</w:t>
      </w:r>
    </w:p>
    <w:p xmlns:wp14="http://schemas.microsoft.com/office/word/2010/wordml" w:rsidRPr="009C432B" w:rsidR="00CA1715" w:rsidP="00CA1715" w:rsidRDefault="00CA1715" w14:paraId="6E6AE425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28.</w:t>
      </w:r>
      <w:r w:rsidRPr="009C432B">
        <w:rPr>
          <w:sz w:val="28"/>
          <w:szCs w:val="28"/>
        </w:rPr>
        <w:t>Поняття про збалансоване/раціональне/ харчування. Вітаміни, їх роль в обміні речовин.</w:t>
      </w:r>
    </w:p>
    <w:p xmlns:wp14="http://schemas.microsoft.com/office/word/2010/wordml" w:rsidRPr="009C432B" w:rsidR="00CA1715" w:rsidP="00CA1715" w:rsidRDefault="00CA1715" w14:paraId="78388E6F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29.</w:t>
      </w:r>
      <w:r w:rsidRPr="009C432B">
        <w:rPr>
          <w:sz w:val="28"/>
          <w:szCs w:val="28"/>
        </w:rPr>
        <w:t>Виділення. Сечовидільна система людини.</w:t>
      </w:r>
    </w:p>
    <w:p xmlns:wp14="http://schemas.microsoft.com/office/word/2010/wordml" w:rsidRPr="009C432B" w:rsidR="00CA1715" w:rsidP="00CA1715" w:rsidRDefault="00CA1715" w14:paraId="30AB224B" wp14:textId="77777777">
      <w:pPr>
        <w:ind w:left="142" w:firstLine="426"/>
        <w:jc w:val="both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30.</w:t>
      </w:r>
      <w:r w:rsidRPr="009C432B">
        <w:rPr>
          <w:sz w:val="28"/>
          <w:szCs w:val="28"/>
        </w:rPr>
        <w:t>Опорно-рухова система людини.</w:t>
      </w:r>
    </w:p>
    <w:p xmlns:wp14="http://schemas.microsoft.com/office/word/2010/wordml" w:rsidRPr="009C432B" w:rsidR="00CA1715" w:rsidP="00CA1715" w:rsidRDefault="00CA1715" w14:paraId="17AD93B2" wp14:textId="77777777">
      <w:pPr>
        <w:jc w:val="both"/>
        <w:rPr>
          <w:sz w:val="28"/>
          <w:szCs w:val="28"/>
          <w:lang w:eastAsia="ru-RU"/>
        </w:rPr>
      </w:pPr>
    </w:p>
    <w:p xmlns:wp14="http://schemas.microsoft.com/office/word/2010/wordml" w:rsidRPr="009C432B" w:rsidR="00CA1715" w:rsidP="00CA1715" w:rsidRDefault="00CA1715" w14:paraId="1A15545D" wp14:textId="77777777">
      <w:pPr>
        <w:ind w:left="142" w:firstLine="426"/>
        <w:jc w:val="both"/>
        <w:rPr>
          <w:b/>
          <w:sz w:val="28"/>
          <w:szCs w:val="28"/>
          <w:lang w:eastAsia="ru-RU"/>
        </w:rPr>
      </w:pPr>
      <w:r w:rsidRPr="009C432B">
        <w:rPr>
          <w:b/>
          <w:sz w:val="28"/>
          <w:szCs w:val="28"/>
          <w:lang w:eastAsia="ru-RU"/>
        </w:rPr>
        <w:t>Розділ «Загальна біологія»</w:t>
      </w:r>
    </w:p>
    <w:p xmlns:wp14="http://schemas.microsoft.com/office/word/2010/wordml" w:rsidRPr="009C432B" w:rsidR="00CA1715" w:rsidP="00CA1715" w:rsidRDefault="00CA1715" w14:paraId="5188E601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31.</w:t>
      </w:r>
      <w:r w:rsidRPr="009C432B">
        <w:rPr>
          <w:sz w:val="28"/>
          <w:szCs w:val="28"/>
        </w:rPr>
        <w:t>Основні ознаки живого. Рівні організації життя. Методи дослідження в біології.</w:t>
      </w:r>
    </w:p>
    <w:p xmlns:wp14="http://schemas.microsoft.com/office/word/2010/wordml" w:rsidRPr="009C432B" w:rsidR="00CA1715" w:rsidP="00CA1715" w:rsidRDefault="00CA1715" w14:paraId="10AE3A6E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32.</w:t>
      </w:r>
      <w:r w:rsidRPr="009C432B">
        <w:rPr>
          <w:sz w:val="28"/>
          <w:szCs w:val="28"/>
        </w:rPr>
        <w:t xml:space="preserve">Хімічний склад </w:t>
      </w:r>
      <w:proofErr w:type="spellStart"/>
      <w:r w:rsidRPr="009C432B">
        <w:rPr>
          <w:sz w:val="28"/>
          <w:szCs w:val="28"/>
        </w:rPr>
        <w:t>клітини:органічні</w:t>
      </w:r>
      <w:proofErr w:type="spellEnd"/>
      <w:r w:rsidRPr="009C432B">
        <w:rPr>
          <w:sz w:val="28"/>
          <w:szCs w:val="28"/>
        </w:rPr>
        <w:t xml:space="preserve"> та неорганічні сполуки і їхня роль в організмі. Вода, її основні властивості та роль в організмі.</w:t>
      </w:r>
    </w:p>
    <w:p xmlns:wp14="http://schemas.microsoft.com/office/word/2010/wordml" w:rsidRPr="009C432B" w:rsidR="00CA1715" w:rsidP="00CA1715" w:rsidRDefault="00CA1715" w14:paraId="4C05FADF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33.</w:t>
      </w:r>
      <w:r w:rsidRPr="009C432B">
        <w:rPr>
          <w:sz w:val="28"/>
          <w:szCs w:val="28"/>
        </w:rPr>
        <w:t>Основні властивості і принципи будови еукаріотичної клітини.</w:t>
      </w:r>
    </w:p>
    <w:p xmlns:wp14="http://schemas.microsoft.com/office/word/2010/wordml" w:rsidRPr="009C432B" w:rsidR="00CA1715" w:rsidP="00CA1715" w:rsidRDefault="00CA1715" w14:paraId="1F3752FE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34.</w:t>
      </w:r>
      <w:r w:rsidRPr="009C432B">
        <w:rPr>
          <w:sz w:val="28"/>
          <w:szCs w:val="28"/>
        </w:rPr>
        <w:t xml:space="preserve"> Фотосинтез. Значення фотосинтезу для існування біосфери.</w:t>
      </w:r>
    </w:p>
    <w:p xmlns:wp14="http://schemas.microsoft.com/office/word/2010/wordml" w:rsidRPr="009C432B" w:rsidR="00CA1715" w:rsidP="00CA1715" w:rsidRDefault="00CA1715" w14:paraId="59115B86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35.</w:t>
      </w:r>
      <w:r w:rsidRPr="009C432B">
        <w:rPr>
          <w:sz w:val="28"/>
          <w:szCs w:val="28"/>
        </w:rPr>
        <w:t>Основні форми розмноження організмів.</w:t>
      </w:r>
    </w:p>
    <w:p xmlns:wp14="http://schemas.microsoft.com/office/word/2010/wordml" w:rsidRPr="009C432B" w:rsidR="00CA1715" w:rsidP="00CA1715" w:rsidRDefault="00CA1715" w14:paraId="61978100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36.</w:t>
      </w:r>
      <w:r w:rsidRPr="009C432B">
        <w:rPr>
          <w:sz w:val="28"/>
          <w:szCs w:val="28"/>
        </w:rPr>
        <w:t>Індивідуальний розвиток організму (онтогенез).</w:t>
      </w:r>
    </w:p>
    <w:p xmlns:wp14="http://schemas.microsoft.com/office/word/2010/wordml" w:rsidRPr="009C432B" w:rsidR="00CA1715" w:rsidP="00CA1715" w:rsidRDefault="00CA1715" w14:paraId="22A1D599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 xml:space="preserve">37.Генетика. </w:t>
      </w:r>
      <w:r w:rsidRPr="009C432B">
        <w:rPr>
          <w:sz w:val="28"/>
          <w:szCs w:val="28"/>
        </w:rPr>
        <w:t>Закономірності спадковості, встановлені Г. Менделем.</w:t>
      </w:r>
    </w:p>
    <w:p xmlns:wp14="http://schemas.microsoft.com/office/word/2010/wordml" w:rsidRPr="009C432B" w:rsidR="00CA1715" w:rsidP="00CA1715" w:rsidRDefault="00CA1715" w14:paraId="75E8BBDA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38.</w:t>
      </w:r>
      <w:r w:rsidRPr="009C432B">
        <w:rPr>
          <w:sz w:val="28"/>
          <w:szCs w:val="28"/>
        </w:rPr>
        <w:t>Мінливість та її види. Мутації та їхні властивості.</w:t>
      </w:r>
    </w:p>
    <w:p xmlns:wp14="http://schemas.microsoft.com/office/word/2010/wordml" w:rsidRPr="009C432B" w:rsidR="00CA1715" w:rsidP="00CA1715" w:rsidRDefault="00CA1715" w14:paraId="384ECB64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39.</w:t>
      </w:r>
      <w:r w:rsidRPr="009C432B">
        <w:rPr>
          <w:sz w:val="28"/>
          <w:szCs w:val="28"/>
        </w:rPr>
        <w:t>Екологічні чинники та їхня класифікація. Пристосування живих організмів до дії екологічних чинників.</w:t>
      </w:r>
    </w:p>
    <w:p xmlns:wp14="http://schemas.microsoft.com/office/word/2010/wordml" w:rsidRPr="009C432B" w:rsidR="00CA1715" w:rsidP="00CA1715" w:rsidRDefault="00CA1715" w14:paraId="2E4A0CDA" wp14:textId="77777777">
      <w:pPr>
        <w:ind w:left="142" w:firstLine="426"/>
        <w:rPr>
          <w:sz w:val="28"/>
          <w:szCs w:val="28"/>
          <w:lang w:eastAsia="ru-RU"/>
        </w:rPr>
      </w:pPr>
      <w:r w:rsidRPr="009C432B">
        <w:rPr>
          <w:sz w:val="28"/>
          <w:szCs w:val="28"/>
          <w:lang w:eastAsia="ru-RU"/>
        </w:rPr>
        <w:t>40.</w:t>
      </w:r>
      <w:r w:rsidRPr="009C432B">
        <w:rPr>
          <w:sz w:val="28"/>
          <w:szCs w:val="28"/>
        </w:rPr>
        <w:t>Біосфера. Види забруднення, їх наслідки для екосистем та людини</w:t>
      </w:r>
      <w:r>
        <w:rPr>
          <w:sz w:val="28"/>
          <w:szCs w:val="28"/>
        </w:rPr>
        <w:t>.</w:t>
      </w:r>
    </w:p>
    <w:p xmlns:wp14="http://schemas.microsoft.com/office/word/2010/wordml" w:rsidR="00CA1715" w:rsidRDefault="00CA1715" w14:paraId="0DE4B5B7" wp14:textId="77777777"/>
    <w:p xmlns:wp14="http://schemas.microsoft.com/office/word/2010/wordml" w:rsidR="00CA1715" w:rsidRDefault="00CA1715" w14:paraId="66204FF1" wp14:textId="77777777"/>
    <w:p xmlns:wp14="http://schemas.microsoft.com/office/word/2010/wordml" w:rsidRPr="00920938" w:rsidR="00CA1715" w:rsidP="00920938" w:rsidRDefault="00920938" w14:paraId="02F8C7F1" wp14:textId="77777777">
      <w:pPr>
        <w:jc w:val="center"/>
        <w:rPr>
          <w:b/>
          <w:sz w:val="28"/>
          <w:szCs w:val="28"/>
        </w:rPr>
      </w:pPr>
      <w:r w:rsidRPr="00920938">
        <w:rPr>
          <w:b/>
          <w:sz w:val="28"/>
          <w:szCs w:val="28"/>
        </w:rPr>
        <w:t>ПЕРЕЛІК РЕКОМЕНДОВАНОЇ ЛІТЕРАТУРИ</w:t>
      </w:r>
    </w:p>
    <w:p xmlns:wp14="http://schemas.microsoft.com/office/word/2010/wordml" w:rsidRPr="00920938" w:rsidR="00CA1715" w:rsidP="00920938" w:rsidRDefault="00CA1715" w14:paraId="2DBF0D7D" wp14:textId="77777777">
      <w:pPr>
        <w:jc w:val="both"/>
        <w:rPr>
          <w:sz w:val="28"/>
          <w:szCs w:val="28"/>
        </w:rPr>
      </w:pPr>
    </w:p>
    <w:p xmlns:wp14="http://schemas.microsoft.com/office/word/2010/wordml" w:rsidRPr="00920938" w:rsidR="004B2495" w:rsidP="00920938" w:rsidRDefault="004B2495" w14:paraId="6AAC28AC" wp14:textId="77777777">
      <w:pPr>
        <w:spacing w:after="27" w:line="259" w:lineRule="auto"/>
        <w:ind w:left="1119"/>
        <w:jc w:val="both"/>
        <w:rPr>
          <w:i/>
          <w:sz w:val="28"/>
          <w:szCs w:val="28"/>
        </w:rPr>
      </w:pPr>
      <w:r w:rsidRPr="00920938">
        <w:rPr>
          <w:i/>
          <w:sz w:val="28"/>
          <w:szCs w:val="28"/>
        </w:rPr>
        <w:t xml:space="preserve">Основні підручники та навчальні посібники </w:t>
      </w:r>
    </w:p>
    <w:p xmlns:wp14="http://schemas.microsoft.com/office/word/2010/wordml" w:rsidRPr="003B4747" w:rsidR="003B4747" w:rsidP="003B4747" w:rsidRDefault="003B4747" w14:paraId="3523E17D" wp14:textId="77777777">
      <w:pPr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B4747" w:rsidR="004B2495">
        <w:rPr>
          <w:sz w:val="28"/>
          <w:szCs w:val="28"/>
        </w:rPr>
        <w:t xml:space="preserve">Біологія (підручник для 7 класу). </w:t>
      </w:r>
      <w:proofErr w:type="spellStart"/>
      <w:r w:rsidRPr="003B4747" w:rsidR="004B2495">
        <w:rPr>
          <w:sz w:val="28"/>
          <w:szCs w:val="28"/>
        </w:rPr>
        <w:t>Остапченко</w:t>
      </w:r>
      <w:proofErr w:type="spellEnd"/>
      <w:r w:rsidRPr="003B4747" w:rsidR="004B2495">
        <w:rPr>
          <w:sz w:val="28"/>
          <w:szCs w:val="28"/>
        </w:rPr>
        <w:t xml:space="preserve"> Л. І., </w:t>
      </w:r>
      <w:proofErr w:type="spellStart"/>
      <w:r w:rsidRPr="003B4747" w:rsidR="004B2495">
        <w:rPr>
          <w:sz w:val="28"/>
          <w:szCs w:val="28"/>
        </w:rPr>
        <w:t>Балан</w:t>
      </w:r>
      <w:proofErr w:type="spellEnd"/>
      <w:r w:rsidRPr="003B4747" w:rsidR="004B2495">
        <w:rPr>
          <w:sz w:val="28"/>
          <w:szCs w:val="28"/>
        </w:rPr>
        <w:t xml:space="preserve"> П. Г., </w:t>
      </w:r>
    </w:p>
    <w:p xmlns:wp14="http://schemas.microsoft.com/office/word/2010/wordml" w:rsidRPr="00920938" w:rsidR="004B2495" w:rsidP="003B4747" w:rsidRDefault="004B2495" w14:paraId="50616332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 w:rsidRPr="00920938">
        <w:rPr>
          <w:sz w:val="28"/>
          <w:szCs w:val="28"/>
        </w:rPr>
        <w:t xml:space="preserve">Серебряков В. В., Матяш Н. Ю., </w:t>
      </w:r>
      <w:proofErr w:type="spellStart"/>
      <w:r w:rsidRPr="00920938">
        <w:rPr>
          <w:sz w:val="28"/>
          <w:szCs w:val="28"/>
        </w:rPr>
        <w:t>Горобчишин</w:t>
      </w:r>
      <w:proofErr w:type="spellEnd"/>
      <w:r w:rsidRPr="00920938">
        <w:rPr>
          <w:sz w:val="28"/>
          <w:szCs w:val="28"/>
        </w:rPr>
        <w:t xml:space="preserve"> В. А. </w:t>
      </w:r>
      <w:proofErr w:type="spellStart"/>
      <w:r w:rsidRPr="00920938">
        <w:rPr>
          <w:sz w:val="28"/>
          <w:szCs w:val="28"/>
        </w:rPr>
        <w:t>Киів</w:t>
      </w:r>
      <w:proofErr w:type="spellEnd"/>
      <w:r w:rsidRPr="00920938">
        <w:rPr>
          <w:sz w:val="28"/>
          <w:szCs w:val="28"/>
        </w:rPr>
        <w:t xml:space="preserve"> : </w:t>
      </w:r>
      <w:proofErr w:type="spellStart"/>
      <w:r w:rsidRPr="00920938">
        <w:rPr>
          <w:sz w:val="28"/>
          <w:szCs w:val="28"/>
        </w:rPr>
        <w:t>Генеза</w:t>
      </w:r>
      <w:proofErr w:type="spellEnd"/>
      <w:r w:rsidRPr="00920938">
        <w:rPr>
          <w:sz w:val="28"/>
          <w:szCs w:val="28"/>
        </w:rPr>
        <w:t xml:space="preserve">, 2020. 208 с. Лист МОН від 02.06.2020 № 1/11-3644. </w:t>
      </w:r>
    </w:p>
    <w:p xmlns:wp14="http://schemas.microsoft.com/office/word/2010/wordml" w:rsidRPr="00920938" w:rsidR="004B2495" w:rsidP="003B4747" w:rsidRDefault="003B4747" w14:paraId="7248B606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0938" w:rsidR="004B2495">
        <w:rPr>
          <w:sz w:val="28"/>
          <w:szCs w:val="28"/>
        </w:rPr>
        <w:t xml:space="preserve">Біологія (підручник для 7 класу). Соболь В. І. Кам’янець- Подільський : Абетка, 2021. 288 с. Наказ МОН від 10.05.2016 № 491. </w:t>
      </w:r>
    </w:p>
    <w:p xmlns:wp14="http://schemas.microsoft.com/office/word/2010/wordml" w:rsidRPr="00920938" w:rsidR="004B2495" w:rsidP="003B4747" w:rsidRDefault="003B4747" w14:paraId="2D8280B8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0938" w:rsidR="004B2495">
        <w:rPr>
          <w:sz w:val="28"/>
          <w:szCs w:val="28"/>
        </w:rPr>
        <w:t>Біологія (підручник для 7 класу). Запорожець Н. В., Черевань І. І., Воронцова І. А. Харків : Ранок, 2017. 240 с. Наказ МОН від 20.07.2015 № 777. 4.</w:t>
      </w:r>
      <w:r w:rsidRPr="00920938" w:rsidR="004B2495">
        <w:rPr>
          <w:rFonts w:ascii="Arial" w:hAnsi="Arial" w:eastAsia="Arial" w:cs="Arial"/>
          <w:sz w:val="28"/>
          <w:szCs w:val="28"/>
        </w:rPr>
        <w:t xml:space="preserve"> </w:t>
      </w:r>
      <w:r w:rsidRPr="00920938" w:rsidR="004B2495">
        <w:rPr>
          <w:sz w:val="28"/>
          <w:szCs w:val="28"/>
        </w:rPr>
        <w:t xml:space="preserve">Біологія (підручник для 8 класу). Соболь В. І. Кам’янець- Подільський : Абетка, 2021. 238 с. Наказ МОН від 10.05.2016 № 491. </w:t>
      </w:r>
    </w:p>
    <w:p xmlns:wp14="http://schemas.microsoft.com/office/word/2010/wordml" w:rsidRPr="00920938" w:rsidR="004B2495" w:rsidP="003B4747" w:rsidRDefault="003B4747" w14:paraId="03EFBF8E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20938" w:rsidR="004B2495">
        <w:rPr>
          <w:sz w:val="28"/>
          <w:szCs w:val="28"/>
        </w:rPr>
        <w:t xml:space="preserve">Біологія (підручник для 8 класу). Матяш Н., </w:t>
      </w:r>
      <w:proofErr w:type="spellStart"/>
      <w:r w:rsidRPr="00920938" w:rsidR="004B2495">
        <w:rPr>
          <w:sz w:val="28"/>
          <w:szCs w:val="28"/>
        </w:rPr>
        <w:t>Остапченко</w:t>
      </w:r>
      <w:proofErr w:type="spellEnd"/>
      <w:r w:rsidRPr="00920938" w:rsidR="004B2495">
        <w:rPr>
          <w:sz w:val="28"/>
          <w:szCs w:val="28"/>
        </w:rPr>
        <w:t xml:space="preserve"> Л., </w:t>
      </w:r>
      <w:proofErr w:type="spellStart"/>
      <w:r w:rsidRPr="00920938" w:rsidR="004B2495">
        <w:rPr>
          <w:sz w:val="28"/>
          <w:szCs w:val="28"/>
        </w:rPr>
        <w:t>Пасічніченко</w:t>
      </w:r>
      <w:proofErr w:type="spellEnd"/>
      <w:r w:rsidRPr="00920938" w:rsidR="004B2495">
        <w:rPr>
          <w:sz w:val="28"/>
          <w:szCs w:val="28"/>
        </w:rPr>
        <w:t xml:space="preserve"> О., </w:t>
      </w:r>
      <w:proofErr w:type="spellStart"/>
      <w:r w:rsidRPr="00920938" w:rsidR="004B2495">
        <w:rPr>
          <w:sz w:val="28"/>
          <w:szCs w:val="28"/>
        </w:rPr>
        <w:t>Балан</w:t>
      </w:r>
      <w:proofErr w:type="spellEnd"/>
      <w:r w:rsidRPr="00920938" w:rsidR="004B2495">
        <w:rPr>
          <w:sz w:val="28"/>
          <w:szCs w:val="28"/>
        </w:rPr>
        <w:t xml:space="preserve"> П. </w:t>
      </w:r>
      <w:proofErr w:type="spellStart"/>
      <w:r w:rsidRPr="00920938" w:rsidR="004B2495">
        <w:rPr>
          <w:sz w:val="28"/>
          <w:szCs w:val="28"/>
        </w:rPr>
        <w:t>Киів</w:t>
      </w:r>
      <w:proofErr w:type="spellEnd"/>
      <w:r w:rsidRPr="00920938" w:rsidR="004B2495">
        <w:rPr>
          <w:sz w:val="28"/>
          <w:szCs w:val="28"/>
        </w:rPr>
        <w:t xml:space="preserve"> : </w:t>
      </w:r>
      <w:proofErr w:type="spellStart"/>
      <w:r w:rsidRPr="00920938" w:rsidR="004B2495">
        <w:rPr>
          <w:sz w:val="28"/>
          <w:szCs w:val="28"/>
        </w:rPr>
        <w:t>Генеза</w:t>
      </w:r>
      <w:proofErr w:type="spellEnd"/>
      <w:r w:rsidRPr="00920938" w:rsidR="004B2495">
        <w:rPr>
          <w:sz w:val="28"/>
          <w:szCs w:val="28"/>
        </w:rPr>
        <w:t xml:space="preserve">, 2021. 256 с. Рекомендовано МОН України. </w:t>
      </w:r>
    </w:p>
    <w:p xmlns:wp14="http://schemas.microsoft.com/office/word/2010/wordml" w:rsidRPr="00920938" w:rsidR="004B2495" w:rsidP="003B4747" w:rsidRDefault="003B4747" w14:paraId="518E858E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20938" w:rsidR="004B2495">
        <w:rPr>
          <w:sz w:val="28"/>
          <w:szCs w:val="28"/>
        </w:rPr>
        <w:t xml:space="preserve">Біологія (підручник для 8 класу). Задорожний К. Харків : Ранок, 240 с. Наказ МОН від 22.02.2021 № 176. </w:t>
      </w:r>
    </w:p>
    <w:p xmlns:wp14="http://schemas.microsoft.com/office/word/2010/wordml" w:rsidRPr="00920938" w:rsidR="004B2495" w:rsidP="003B4747" w:rsidRDefault="003B4747" w14:paraId="27F5A5E1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20938" w:rsidR="004B2495">
        <w:rPr>
          <w:sz w:val="28"/>
          <w:szCs w:val="28"/>
        </w:rPr>
        <w:t xml:space="preserve">Біологія (підручник для 8 класу з поглибленим вивченням біології). Задорожний К. М., </w:t>
      </w:r>
      <w:proofErr w:type="spellStart"/>
      <w:r w:rsidRPr="00920938" w:rsidR="004B2495">
        <w:rPr>
          <w:sz w:val="28"/>
          <w:szCs w:val="28"/>
        </w:rPr>
        <w:t>Рудич</w:t>
      </w:r>
      <w:proofErr w:type="spellEnd"/>
      <w:r w:rsidRPr="00920938" w:rsidR="004B2495">
        <w:rPr>
          <w:sz w:val="28"/>
          <w:szCs w:val="28"/>
        </w:rPr>
        <w:t xml:space="preserve"> М. В. Харків : Ранок, 2021. 176 с. Наказ МОН від 22.02.2021 № 243. </w:t>
      </w:r>
    </w:p>
    <w:p xmlns:wp14="http://schemas.microsoft.com/office/word/2010/wordml" w:rsidRPr="00920938" w:rsidR="004B2495" w:rsidP="003B4747" w:rsidRDefault="003B4747" w14:paraId="2520B61A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20938" w:rsidR="004B2495">
        <w:rPr>
          <w:sz w:val="28"/>
          <w:szCs w:val="28"/>
        </w:rPr>
        <w:t xml:space="preserve">Біологія (підручник для 9 класу). Андерсон А. О., </w:t>
      </w:r>
      <w:proofErr w:type="spellStart"/>
      <w:r w:rsidRPr="00920938" w:rsidR="004B2495">
        <w:rPr>
          <w:sz w:val="28"/>
          <w:szCs w:val="28"/>
        </w:rPr>
        <w:t>Вихренко</w:t>
      </w:r>
      <w:proofErr w:type="spellEnd"/>
      <w:r w:rsidRPr="00920938" w:rsidR="004B2495">
        <w:rPr>
          <w:sz w:val="28"/>
          <w:szCs w:val="28"/>
        </w:rPr>
        <w:t xml:space="preserve"> М. А., </w:t>
      </w:r>
      <w:proofErr w:type="spellStart"/>
      <w:r w:rsidRPr="00920938" w:rsidR="004B2495">
        <w:rPr>
          <w:sz w:val="28"/>
          <w:szCs w:val="28"/>
        </w:rPr>
        <w:t>Чернінський</w:t>
      </w:r>
      <w:proofErr w:type="spellEnd"/>
      <w:r w:rsidRPr="00920938" w:rsidR="004B2495">
        <w:rPr>
          <w:sz w:val="28"/>
          <w:szCs w:val="28"/>
        </w:rPr>
        <w:t xml:space="preserve"> А. О. 2-е вид. перероб. </w:t>
      </w:r>
      <w:proofErr w:type="spellStart"/>
      <w:r w:rsidRPr="00920938" w:rsidR="004B2495">
        <w:rPr>
          <w:sz w:val="28"/>
          <w:szCs w:val="28"/>
        </w:rPr>
        <w:t>Киів</w:t>
      </w:r>
      <w:proofErr w:type="spellEnd"/>
      <w:r w:rsidRPr="00920938" w:rsidR="004B2495">
        <w:rPr>
          <w:sz w:val="28"/>
          <w:szCs w:val="28"/>
        </w:rPr>
        <w:t xml:space="preserve"> : Школяр, 2022. 256 с. Наказ МОН від 03.12.2021 № 1306. </w:t>
      </w:r>
    </w:p>
    <w:p xmlns:wp14="http://schemas.microsoft.com/office/word/2010/wordml" w:rsidRPr="00920938" w:rsidR="004B2495" w:rsidP="003B4747" w:rsidRDefault="003B4747" w14:paraId="185D6438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920938" w:rsidR="004B2495">
        <w:rPr>
          <w:sz w:val="28"/>
          <w:szCs w:val="28"/>
        </w:rPr>
        <w:t xml:space="preserve">Біологія (підручник для 9 класу з поглибленим вивченням біології). Задорожний К. М., </w:t>
      </w:r>
      <w:proofErr w:type="spellStart"/>
      <w:r w:rsidRPr="00920938" w:rsidR="004B2495">
        <w:rPr>
          <w:sz w:val="28"/>
          <w:szCs w:val="28"/>
        </w:rPr>
        <w:t>Безродова</w:t>
      </w:r>
      <w:proofErr w:type="spellEnd"/>
      <w:r w:rsidRPr="00920938" w:rsidR="004B2495">
        <w:rPr>
          <w:sz w:val="28"/>
          <w:szCs w:val="28"/>
        </w:rPr>
        <w:t xml:space="preserve"> О. В., </w:t>
      </w:r>
      <w:proofErr w:type="spellStart"/>
      <w:r w:rsidRPr="00920938" w:rsidR="004B2495">
        <w:rPr>
          <w:sz w:val="28"/>
          <w:szCs w:val="28"/>
        </w:rPr>
        <w:t>Рудич</w:t>
      </w:r>
      <w:proofErr w:type="spellEnd"/>
      <w:r w:rsidRPr="00920938" w:rsidR="004B2495">
        <w:rPr>
          <w:sz w:val="28"/>
          <w:szCs w:val="28"/>
        </w:rPr>
        <w:t xml:space="preserve"> М. В. Харків : Ранок, 2022. 176 с. </w:t>
      </w:r>
    </w:p>
    <w:p xmlns:wp14="http://schemas.microsoft.com/office/word/2010/wordml" w:rsidRPr="00920938" w:rsidR="004B2495" w:rsidP="003B4747" w:rsidRDefault="003B4747" w14:paraId="4B1F36C9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920938" w:rsidR="004B2495">
        <w:rPr>
          <w:sz w:val="28"/>
          <w:szCs w:val="28"/>
        </w:rPr>
        <w:t xml:space="preserve">Біологія (підручник для 9 класу). Соболь В. І. Кам’янець- Подільський : Абетка, 2021. 288 с. </w:t>
      </w:r>
    </w:p>
    <w:p xmlns:wp14="http://schemas.microsoft.com/office/word/2010/wordml" w:rsidRPr="00920938" w:rsidR="00CA1715" w:rsidP="00920938" w:rsidRDefault="00CA1715" w14:paraId="6B62F1B3" wp14:textId="77777777">
      <w:pPr>
        <w:jc w:val="both"/>
        <w:rPr>
          <w:sz w:val="28"/>
          <w:szCs w:val="28"/>
        </w:rPr>
      </w:pPr>
    </w:p>
    <w:p xmlns:wp14="http://schemas.microsoft.com/office/word/2010/wordml" w:rsidRPr="00920938" w:rsidR="004B2495" w:rsidP="00920938" w:rsidRDefault="004B2495" w14:paraId="6EEB3A0B" wp14:textId="77777777">
      <w:pPr>
        <w:spacing w:after="27" w:line="259" w:lineRule="auto"/>
        <w:ind w:left="1119" w:right="3"/>
        <w:jc w:val="both"/>
        <w:rPr>
          <w:i/>
          <w:sz w:val="28"/>
          <w:szCs w:val="28"/>
        </w:rPr>
      </w:pPr>
      <w:r w:rsidRPr="00920938">
        <w:rPr>
          <w:i/>
          <w:sz w:val="28"/>
          <w:szCs w:val="28"/>
        </w:rPr>
        <w:t xml:space="preserve">Додаткові підручники та навчальні посібники </w:t>
      </w:r>
    </w:p>
    <w:p xmlns:wp14="http://schemas.microsoft.com/office/word/2010/wordml" w:rsidRPr="00920938" w:rsidR="004B2495" w:rsidP="003B4747" w:rsidRDefault="003B4747" w14:paraId="71FC0385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0938" w:rsidR="004B2495">
        <w:rPr>
          <w:sz w:val="28"/>
          <w:szCs w:val="28"/>
        </w:rPr>
        <w:t xml:space="preserve">Задорожний К. М. Біологія. 7 клас. Київ : Основа, 2020. 128 с. </w:t>
      </w:r>
    </w:p>
    <w:p xmlns:wp14="http://schemas.microsoft.com/office/word/2010/wordml" w:rsidRPr="00920938" w:rsidR="004B2495" w:rsidP="003B4747" w:rsidRDefault="003B4747" w14:paraId="6C9733EA" wp14:textId="77777777">
      <w:pPr>
        <w:widowControl/>
        <w:autoSpaceDE/>
        <w:autoSpaceDN/>
        <w:spacing w:after="5" w:line="268" w:lineRule="auto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20938" w:rsidR="004B2495">
        <w:rPr>
          <w:sz w:val="28"/>
          <w:szCs w:val="28"/>
        </w:rPr>
        <w:t xml:space="preserve">Зайцева О. А. Біологія 6-11 класи. У визначеннях, таблицях і схемах. Рятівник 3.0. Харків : Ранок, 2021. 128 с. </w:t>
      </w:r>
    </w:p>
    <w:p xmlns:wp14="http://schemas.microsoft.com/office/word/2010/wordml" w:rsidR="004B2495" w:rsidP="00920938" w:rsidRDefault="004B2495" w14:paraId="02F2C34E" wp14:textId="77777777">
      <w:pPr>
        <w:jc w:val="both"/>
        <w:rPr>
          <w:sz w:val="28"/>
          <w:szCs w:val="28"/>
        </w:rPr>
      </w:pPr>
    </w:p>
    <w:p xmlns:wp14="http://schemas.microsoft.com/office/word/2010/wordml" w:rsidR="003B4747" w:rsidP="00920938" w:rsidRDefault="003B4747" w14:paraId="680A4E5D" wp14:textId="77777777">
      <w:pPr>
        <w:jc w:val="both"/>
        <w:rPr>
          <w:sz w:val="28"/>
          <w:szCs w:val="28"/>
        </w:rPr>
      </w:pPr>
    </w:p>
    <w:p xmlns:wp14="http://schemas.microsoft.com/office/word/2010/wordml" w:rsidR="003B4747" w:rsidP="00920938" w:rsidRDefault="003B4747" w14:paraId="19219836" wp14:textId="77777777">
      <w:pPr>
        <w:jc w:val="both"/>
        <w:rPr>
          <w:sz w:val="28"/>
          <w:szCs w:val="28"/>
        </w:rPr>
      </w:pPr>
    </w:p>
    <w:p xmlns:wp14="http://schemas.microsoft.com/office/word/2010/wordml" w:rsidR="003B4747" w:rsidP="00920938" w:rsidRDefault="003B4747" w14:paraId="296FEF7D" wp14:textId="77777777">
      <w:pPr>
        <w:jc w:val="both"/>
        <w:rPr>
          <w:sz w:val="28"/>
          <w:szCs w:val="28"/>
        </w:rPr>
      </w:pPr>
    </w:p>
    <w:p xmlns:wp14="http://schemas.microsoft.com/office/word/2010/wordml" w:rsidR="003B4747" w:rsidP="003B4747" w:rsidRDefault="003B4747" w14:paraId="7194DBDC" wp14:textId="77777777">
      <w:pPr>
        <w:pStyle w:val="a6"/>
        <w:tabs>
          <w:tab w:val="center" w:pos="2631"/>
          <w:tab w:val="center" w:pos="4674"/>
          <w:tab w:val="center" w:pos="5382"/>
          <w:tab w:val="center" w:pos="6090"/>
          <w:tab w:val="center" w:pos="6798"/>
          <w:tab w:val="center" w:pos="8461"/>
        </w:tabs>
        <w:spacing w:after="5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920938" w:rsidR="003B4747" w:rsidP="446C032D" w:rsidRDefault="003B4747" w14:paraId="769D0D3C" wp14:textId="2C7A7C09">
      <w:pPr>
        <w:pStyle w:val="a6"/>
        <w:tabs>
          <w:tab w:val="center" w:leader="none" w:pos="2631"/>
          <w:tab w:val="center" w:leader="none" w:pos="4674"/>
          <w:tab w:val="center" w:leader="none" w:pos="5382"/>
          <w:tab w:val="center" w:leader="none" w:pos="6090"/>
          <w:tab w:val="center" w:leader="none" w:pos="6798"/>
          <w:tab w:val="center" w:leader="none" w:pos="8461"/>
        </w:tabs>
        <w:spacing w:after="5" w:line="268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Pr="00920938" w:rsidR="003B4747" w:rsidSect="008C3E2D">
      <w:pgSz w:w="11906" w:h="16838" w:orient="portrait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83496E"/>
    <w:multiLevelType w:val="hybridMultilevel"/>
    <w:tmpl w:val="3026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23F27"/>
    <w:multiLevelType w:val="multilevel"/>
    <w:tmpl w:val="F53E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BB6098B"/>
    <w:multiLevelType w:val="hybridMultilevel"/>
    <w:tmpl w:val="A9D2897A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CA83E53"/>
    <w:multiLevelType w:val="hybridMultilevel"/>
    <w:tmpl w:val="8BCA684A"/>
    <w:lvl w:ilvl="0" w:tplc="70667E3E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43D93"/>
    <w:multiLevelType w:val="hybridMultilevel"/>
    <w:tmpl w:val="38F47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10A49"/>
    <w:multiLevelType w:val="hybridMultilevel"/>
    <w:tmpl w:val="8F3C6196"/>
    <w:lvl w:ilvl="0" w:tplc="1C124F5E">
      <w:start w:val="1"/>
      <w:numFmt w:val="decimal"/>
      <w:lvlText w:val="%1."/>
      <w:lvlJc w:val="left"/>
      <w:pPr>
        <w:ind w:left="8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19C4C3F6">
      <w:start w:val="1"/>
      <w:numFmt w:val="lowerLetter"/>
      <w:lvlText w:val="%2"/>
      <w:lvlJc w:val="left"/>
      <w:pPr>
        <w:ind w:left="125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14CE304">
      <w:start w:val="1"/>
      <w:numFmt w:val="lowerRoman"/>
      <w:lvlText w:val="%3"/>
      <w:lvlJc w:val="left"/>
      <w:pPr>
        <w:ind w:left="19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BBDA27DA">
      <w:start w:val="1"/>
      <w:numFmt w:val="decimal"/>
      <w:lvlText w:val="%4"/>
      <w:lvlJc w:val="left"/>
      <w:pPr>
        <w:ind w:left="26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49A821E6">
      <w:start w:val="1"/>
      <w:numFmt w:val="lowerLetter"/>
      <w:lvlText w:val="%5"/>
      <w:lvlJc w:val="left"/>
      <w:pPr>
        <w:ind w:left="341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E1F8ABD0">
      <w:start w:val="1"/>
      <w:numFmt w:val="lowerRoman"/>
      <w:lvlText w:val="%6"/>
      <w:lvlJc w:val="left"/>
      <w:pPr>
        <w:ind w:left="413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F268168A">
      <w:start w:val="1"/>
      <w:numFmt w:val="decimal"/>
      <w:lvlText w:val="%7"/>
      <w:lvlJc w:val="left"/>
      <w:pPr>
        <w:ind w:left="485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02AA7C98">
      <w:start w:val="1"/>
      <w:numFmt w:val="lowerLetter"/>
      <w:lvlText w:val="%8"/>
      <w:lvlJc w:val="left"/>
      <w:pPr>
        <w:ind w:left="557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5C8A9780">
      <w:start w:val="1"/>
      <w:numFmt w:val="lowerRoman"/>
      <w:lvlText w:val="%9"/>
      <w:lvlJc w:val="left"/>
      <w:pPr>
        <w:ind w:left="629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>
    <w:nsid w:val="13C8029D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5DD6E7E"/>
    <w:multiLevelType w:val="hybridMultilevel"/>
    <w:tmpl w:val="44609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F533F"/>
    <w:multiLevelType w:val="hybridMultilevel"/>
    <w:tmpl w:val="1B8E82D0"/>
    <w:lvl w:ilvl="0" w:tplc="CD1E7554">
      <w:start w:val="1"/>
      <w:numFmt w:val="decimal"/>
      <w:lvlText w:val="%1."/>
      <w:lvlJc w:val="left"/>
      <w:pPr>
        <w:ind w:left="502" w:hanging="360"/>
      </w:pPr>
      <w:rPr>
        <w:rFonts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845654"/>
    <w:multiLevelType w:val="hybridMultilevel"/>
    <w:tmpl w:val="25D84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E766A"/>
    <w:multiLevelType w:val="hybridMultilevel"/>
    <w:tmpl w:val="646A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C6B73"/>
    <w:multiLevelType w:val="multilevel"/>
    <w:tmpl w:val="AD286A34"/>
    <w:styleLink w:val="WWNum1a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CF10D96"/>
    <w:multiLevelType w:val="multilevel"/>
    <w:tmpl w:val="B95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ED17221"/>
    <w:multiLevelType w:val="hybridMultilevel"/>
    <w:tmpl w:val="7D3CC960"/>
    <w:lvl w:ilvl="0" w:tplc="F256598E">
      <w:start w:val="1"/>
      <w:numFmt w:val="decimal"/>
      <w:lvlText w:val="%1."/>
      <w:lvlJc w:val="left"/>
      <w:pPr>
        <w:ind w:left="11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F91EA7D4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0E8C811C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B29CC2CE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0C3C9F7C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C7A0F4C0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11820A5C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BBD0B54C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A768CAA4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>
    <w:nsid w:val="1ED517A0"/>
    <w:multiLevelType w:val="hybridMultilevel"/>
    <w:tmpl w:val="49FE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78BD"/>
    <w:multiLevelType w:val="hybridMultilevel"/>
    <w:tmpl w:val="81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E1764"/>
    <w:multiLevelType w:val="hybridMultilevel"/>
    <w:tmpl w:val="5DDE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033275"/>
    <w:multiLevelType w:val="hybridMultilevel"/>
    <w:tmpl w:val="6144D518"/>
    <w:lvl w:ilvl="0" w:tplc="45DC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D1142"/>
    <w:multiLevelType w:val="hybridMultilevel"/>
    <w:tmpl w:val="D87244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727891"/>
    <w:multiLevelType w:val="hybridMultilevel"/>
    <w:tmpl w:val="5484A56C"/>
    <w:lvl w:ilvl="0" w:tplc="8EDAD52A">
      <w:start w:val="1"/>
      <w:numFmt w:val="upperRoman"/>
      <w:lvlText w:val="%1."/>
      <w:lvlJc w:val="left"/>
      <w:pPr>
        <w:ind w:left="1080" w:hanging="720"/>
      </w:pPr>
      <w:rPr>
        <w:rFonts w:hint="default" w:ascii="Times New Roman" w:hAnsi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67659"/>
    <w:multiLevelType w:val="hybridMultilevel"/>
    <w:tmpl w:val="85AED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7D47FB"/>
    <w:multiLevelType w:val="hybridMultilevel"/>
    <w:tmpl w:val="572EF7F2"/>
    <w:lvl w:ilvl="0" w:tplc="BAB07902">
      <w:start w:val="5"/>
      <w:numFmt w:val="decimal"/>
      <w:lvlText w:val="%1."/>
      <w:lvlJc w:val="left"/>
      <w:pPr>
        <w:ind w:left="15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A8B474B4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7C787896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ADAC11E8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70865F18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9BB4B1F6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1142972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7006F782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EADCA990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>
    <w:nsid w:val="3EA87481"/>
    <w:multiLevelType w:val="multilevel"/>
    <w:tmpl w:val="AD7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4D130EE5"/>
    <w:multiLevelType w:val="hybridMultilevel"/>
    <w:tmpl w:val="765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B7144"/>
    <w:multiLevelType w:val="hybridMultilevel"/>
    <w:tmpl w:val="7340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46C71"/>
    <w:multiLevelType w:val="multilevel"/>
    <w:tmpl w:val="F37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4EBE27D2"/>
    <w:multiLevelType w:val="hybridMultilevel"/>
    <w:tmpl w:val="1F206570"/>
    <w:lvl w:ilvl="0" w:tplc="20B62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0517E99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6124965"/>
    <w:multiLevelType w:val="multilevel"/>
    <w:tmpl w:val="C47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9C5144"/>
    <w:multiLevelType w:val="multilevel"/>
    <w:tmpl w:val="CDBC3ED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57D431BA"/>
    <w:multiLevelType w:val="hybridMultilevel"/>
    <w:tmpl w:val="D25C8CB0"/>
    <w:lvl w:ilvl="0" w:tplc="B16AC02A">
      <w:start w:val="1"/>
      <w:numFmt w:val="decimal"/>
      <w:lvlText w:val="%1."/>
      <w:lvlJc w:val="left"/>
      <w:pPr>
        <w:ind w:left="154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7EDC5B06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5274B56C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A12A3BEE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9306C868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EDB84C9E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AAF02A68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47584B0C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9488B662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>
    <w:nsid w:val="674C2D77"/>
    <w:multiLevelType w:val="hybridMultilevel"/>
    <w:tmpl w:val="765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B14F9"/>
    <w:multiLevelType w:val="hybridMultilevel"/>
    <w:tmpl w:val="646E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33C8B"/>
    <w:multiLevelType w:val="hybridMultilevel"/>
    <w:tmpl w:val="F8C083C6"/>
    <w:lvl w:ilvl="0" w:tplc="0804D2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>
    <w:nsid w:val="6CAC419B"/>
    <w:multiLevelType w:val="hybridMultilevel"/>
    <w:tmpl w:val="58A8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21BFF"/>
    <w:multiLevelType w:val="multilevel"/>
    <w:tmpl w:val="5B32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EC2BA5"/>
    <w:multiLevelType w:val="multilevel"/>
    <w:tmpl w:val="AD286A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0C7012"/>
    <w:multiLevelType w:val="hybridMultilevel"/>
    <w:tmpl w:val="EF60B68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7"/>
  </w:num>
  <w:num w:numId="3">
    <w:abstractNumId w:val="8"/>
  </w:num>
  <w:num w:numId="4">
    <w:abstractNumId w:val="33"/>
  </w:num>
  <w:num w:numId="5">
    <w:abstractNumId w:val="4"/>
  </w:num>
  <w:num w:numId="6">
    <w:abstractNumId w:val="5"/>
  </w:num>
  <w:num w:numId="7">
    <w:abstractNumId w:val="11"/>
  </w:num>
  <w:num w:numId="8">
    <w:abstractNumId w:val="36"/>
  </w:num>
  <w:num w:numId="9">
    <w:abstractNumId w:val="26"/>
  </w:num>
  <w:num w:numId="10">
    <w:abstractNumId w:val="3"/>
  </w:num>
  <w:num w:numId="11">
    <w:abstractNumId w:val="29"/>
  </w:num>
  <w:num w:numId="12">
    <w:abstractNumId w:val="2"/>
  </w:num>
  <w:num w:numId="13">
    <w:abstractNumId w:val="23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38"/>
  </w:num>
  <w:num w:numId="20">
    <w:abstractNumId w:val="7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7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9"/>
  </w:num>
  <w:num w:numId="32">
    <w:abstractNumId w:val="30"/>
  </w:num>
  <w:num w:numId="33">
    <w:abstractNumId w:val="0"/>
  </w:num>
  <w:num w:numId="34">
    <w:abstractNumId w:val="21"/>
  </w:num>
  <w:num w:numId="35">
    <w:abstractNumId w:val="34"/>
  </w:num>
  <w:num w:numId="36">
    <w:abstractNumId w:val="32"/>
  </w:num>
  <w:num w:numId="37">
    <w:abstractNumId w:val="6"/>
  </w:num>
  <w:num w:numId="38">
    <w:abstractNumId w:val="24"/>
  </w:num>
  <w:num w:numId="39">
    <w:abstractNumId w:val="14"/>
  </w:num>
  <w:num w:numId="40">
    <w:abstractNumId w:val="22"/>
  </w:num>
  <w:num w:numId="41">
    <w:abstractNumId w:val="31"/>
  </w:num>
  <w:num w:numId="42">
    <w:abstractNumId w:val="17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hideSpellingErrors/>
  <w:proofState w:spelling="clean" w:grammar="dirty"/>
  <w:trackRevisions w:val="false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B0"/>
    <w:rsid w:val="00003493"/>
    <w:rsid w:val="0001188B"/>
    <w:rsid w:val="00015163"/>
    <w:rsid w:val="0003481A"/>
    <w:rsid w:val="0004348C"/>
    <w:rsid w:val="00046D2C"/>
    <w:rsid w:val="000667FF"/>
    <w:rsid w:val="00070306"/>
    <w:rsid w:val="000734D7"/>
    <w:rsid w:val="00081646"/>
    <w:rsid w:val="000B2CBE"/>
    <w:rsid w:val="000B4954"/>
    <w:rsid w:val="000E3A34"/>
    <w:rsid w:val="000F6A56"/>
    <w:rsid w:val="001353E9"/>
    <w:rsid w:val="001515BD"/>
    <w:rsid w:val="00161675"/>
    <w:rsid w:val="001620D8"/>
    <w:rsid w:val="001819F5"/>
    <w:rsid w:val="001934C3"/>
    <w:rsid w:val="00193A51"/>
    <w:rsid w:val="001C1EE8"/>
    <w:rsid w:val="001C2762"/>
    <w:rsid w:val="001F2395"/>
    <w:rsid w:val="001F4E7D"/>
    <w:rsid w:val="002048E1"/>
    <w:rsid w:val="0020522B"/>
    <w:rsid w:val="00212B6E"/>
    <w:rsid w:val="00214AA9"/>
    <w:rsid w:val="0022124D"/>
    <w:rsid w:val="0022217F"/>
    <w:rsid w:val="00222E06"/>
    <w:rsid w:val="002555E3"/>
    <w:rsid w:val="00270824"/>
    <w:rsid w:val="0027445C"/>
    <w:rsid w:val="0027522B"/>
    <w:rsid w:val="00282DA3"/>
    <w:rsid w:val="0028479A"/>
    <w:rsid w:val="00291025"/>
    <w:rsid w:val="0029182C"/>
    <w:rsid w:val="002A36B0"/>
    <w:rsid w:val="002A7928"/>
    <w:rsid w:val="002B0BB1"/>
    <w:rsid w:val="002B4802"/>
    <w:rsid w:val="002B5725"/>
    <w:rsid w:val="002B75B3"/>
    <w:rsid w:val="002D4F7E"/>
    <w:rsid w:val="002D66F0"/>
    <w:rsid w:val="002E0DA9"/>
    <w:rsid w:val="002E4238"/>
    <w:rsid w:val="002E437A"/>
    <w:rsid w:val="003007A4"/>
    <w:rsid w:val="00305E10"/>
    <w:rsid w:val="00310740"/>
    <w:rsid w:val="003150A8"/>
    <w:rsid w:val="00316433"/>
    <w:rsid w:val="00317832"/>
    <w:rsid w:val="003220E0"/>
    <w:rsid w:val="00335B6C"/>
    <w:rsid w:val="00337552"/>
    <w:rsid w:val="003379B5"/>
    <w:rsid w:val="00344CC0"/>
    <w:rsid w:val="00351013"/>
    <w:rsid w:val="00351804"/>
    <w:rsid w:val="003572DD"/>
    <w:rsid w:val="003603A7"/>
    <w:rsid w:val="003654DB"/>
    <w:rsid w:val="00371CB4"/>
    <w:rsid w:val="00371E20"/>
    <w:rsid w:val="00377A34"/>
    <w:rsid w:val="0038180F"/>
    <w:rsid w:val="00381F83"/>
    <w:rsid w:val="0039285A"/>
    <w:rsid w:val="003A6AAF"/>
    <w:rsid w:val="003B4747"/>
    <w:rsid w:val="003E77EB"/>
    <w:rsid w:val="003F1F70"/>
    <w:rsid w:val="003F49D6"/>
    <w:rsid w:val="00416461"/>
    <w:rsid w:val="00420F7E"/>
    <w:rsid w:val="004227C4"/>
    <w:rsid w:val="0042287E"/>
    <w:rsid w:val="00433451"/>
    <w:rsid w:val="004363DC"/>
    <w:rsid w:val="00437EA5"/>
    <w:rsid w:val="00444D75"/>
    <w:rsid w:val="00453987"/>
    <w:rsid w:val="004539DC"/>
    <w:rsid w:val="00454B36"/>
    <w:rsid w:val="0048551B"/>
    <w:rsid w:val="004A202D"/>
    <w:rsid w:val="004B18A0"/>
    <w:rsid w:val="004B2495"/>
    <w:rsid w:val="004B36DF"/>
    <w:rsid w:val="004D5C81"/>
    <w:rsid w:val="004E009C"/>
    <w:rsid w:val="004E298A"/>
    <w:rsid w:val="004F0AE4"/>
    <w:rsid w:val="004F1155"/>
    <w:rsid w:val="00502C00"/>
    <w:rsid w:val="00503B56"/>
    <w:rsid w:val="00506070"/>
    <w:rsid w:val="00506AAA"/>
    <w:rsid w:val="00507AFC"/>
    <w:rsid w:val="0051453C"/>
    <w:rsid w:val="005206EA"/>
    <w:rsid w:val="0052240D"/>
    <w:rsid w:val="00522B64"/>
    <w:rsid w:val="005338ED"/>
    <w:rsid w:val="00543E98"/>
    <w:rsid w:val="005715A2"/>
    <w:rsid w:val="00574CD5"/>
    <w:rsid w:val="0057645B"/>
    <w:rsid w:val="00586E6C"/>
    <w:rsid w:val="005A10D4"/>
    <w:rsid w:val="005B180A"/>
    <w:rsid w:val="005F259B"/>
    <w:rsid w:val="00631EC5"/>
    <w:rsid w:val="006404F4"/>
    <w:rsid w:val="0064541C"/>
    <w:rsid w:val="00671495"/>
    <w:rsid w:val="00680B0B"/>
    <w:rsid w:val="00690929"/>
    <w:rsid w:val="00697B59"/>
    <w:rsid w:val="006B34AB"/>
    <w:rsid w:val="006B7F71"/>
    <w:rsid w:val="006C4A9F"/>
    <w:rsid w:val="006D1685"/>
    <w:rsid w:val="006D2C3A"/>
    <w:rsid w:val="006F1885"/>
    <w:rsid w:val="00710645"/>
    <w:rsid w:val="00712AD1"/>
    <w:rsid w:val="007161F6"/>
    <w:rsid w:val="00717F8F"/>
    <w:rsid w:val="0072400A"/>
    <w:rsid w:val="00734AAB"/>
    <w:rsid w:val="00735FDB"/>
    <w:rsid w:val="00762E52"/>
    <w:rsid w:val="007675C8"/>
    <w:rsid w:val="007724F9"/>
    <w:rsid w:val="007772F6"/>
    <w:rsid w:val="0078437F"/>
    <w:rsid w:val="0078636F"/>
    <w:rsid w:val="00792CAC"/>
    <w:rsid w:val="007A2EFC"/>
    <w:rsid w:val="007A37EC"/>
    <w:rsid w:val="007A48AB"/>
    <w:rsid w:val="007B426D"/>
    <w:rsid w:val="007B5293"/>
    <w:rsid w:val="007C2C3A"/>
    <w:rsid w:val="007C3AD1"/>
    <w:rsid w:val="007D1840"/>
    <w:rsid w:val="007E18EC"/>
    <w:rsid w:val="007F5A70"/>
    <w:rsid w:val="00801044"/>
    <w:rsid w:val="00805010"/>
    <w:rsid w:val="008416E8"/>
    <w:rsid w:val="00843D63"/>
    <w:rsid w:val="00850238"/>
    <w:rsid w:val="00877B1E"/>
    <w:rsid w:val="00885A85"/>
    <w:rsid w:val="00885F25"/>
    <w:rsid w:val="008A2406"/>
    <w:rsid w:val="008A418D"/>
    <w:rsid w:val="008B006E"/>
    <w:rsid w:val="008B1DAD"/>
    <w:rsid w:val="008C2CBF"/>
    <w:rsid w:val="008C3E2D"/>
    <w:rsid w:val="008D4460"/>
    <w:rsid w:val="008D6852"/>
    <w:rsid w:val="008E16E4"/>
    <w:rsid w:val="0090445C"/>
    <w:rsid w:val="009201CD"/>
    <w:rsid w:val="00920938"/>
    <w:rsid w:val="0092214A"/>
    <w:rsid w:val="009256F0"/>
    <w:rsid w:val="00927F9A"/>
    <w:rsid w:val="0093148F"/>
    <w:rsid w:val="00937D5F"/>
    <w:rsid w:val="00944366"/>
    <w:rsid w:val="00947FE1"/>
    <w:rsid w:val="00951CA4"/>
    <w:rsid w:val="00961B2B"/>
    <w:rsid w:val="00961D20"/>
    <w:rsid w:val="009A759E"/>
    <w:rsid w:val="009B464E"/>
    <w:rsid w:val="009B7F46"/>
    <w:rsid w:val="009D32E9"/>
    <w:rsid w:val="009E0244"/>
    <w:rsid w:val="009F1D51"/>
    <w:rsid w:val="00A03055"/>
    <w:rsid w:val="00A14ABB"/>
    <w:rsid w:val="00A27B07"/>
    <w:rsid w:val="00A31A96"/>
    <w:rsid w:val="00A35185"/>
    <w:rsid w:val="00A37B6B"/>
    <w:rsid w:val="00A45406"/>
    <w:rsid w:val="00A528D4"/>
    <w:rsid w:val="00A56813"/>
    <w:rsid w:val="00A8023C"/>
    <w:rsid w:val="00A830FA"/>
    <w:rsid w:val="00AB1AB8"/>
    <w:rsid w:val="00AB6FAC"/>
    <w:rsid w:val="00AC0E16"/>
    <w:rsid w:val="00AD1DF4"/>
    <w:rsid w:val="00AF0865"/>
    <w:rsid w:val="00B01F41"/>
    <w:rsid w:val="00B02E85"/>
    <w:rsid w:val="00B17291"/>
    <w:rsid w:val="00B20D1A"/>
    <w:rsid w:val="00B227B0"/>
    <w:rsid w:val="00B43989"/>
    <w:rsid w:val="00B558C3"/>
    <w:rsid w:val="00B55926"/>
    <w:rsid w:val="00B73BB5"/>
    <w:rsid w:val="00B83D8D"/>
    <w:rsid w:val="00B912FC"/>
    <w:rsid w:val="00B94878"/>
    <w:rsid w:val="00BA64B3"/>
    <w:rsid w:val="00BC074A"/>
    <w:rsid w:val="00BC14FB"/>
    <w:rsid w:val="00BC5A82"/>
    <w:rsid w:val="00BD457A"/>
    <w:rsid w:val="00C1113E"/>
    <w:rsid w:val="00C12FEA"/>
    <w:rsid w:val="00C2595F"/>
    <w:rsid w:val="00C26B7C"/>
    <w:rsid w:val="00C46773"/>
    <w:rsid w:val="00C54286"/>
    <w:rsid w:val="00C63FD9"/>
    <w:rsid w:val="00C71054"/>
    <w:rsid w:val="00C744C5"/>
    <w:rsid w:val="00C91621"/>
    <w:rsid w:val="00C94980"/>
    <w:rsid w:val="00C94B97"/>
    <w:rsid w:val="00CA1715"/>
    <w:rsid w:val="00CA3A38"/>
    <w:rsid w:val="00CA7A34"/>
    <w:rsid w:val="00CB1244"/>
    <w:rsid w:val="00CB7D4D"/>
    <w:rsid w:val="00CD1D5F"/>
    <w:rsid w:val="00D00B16"/>
    <w:rsid w:val="00D04108"/>
    <w:rsid w:val="00D05BD7"/>
    <w:rsid w:val="00D303C6"/>
    <w:rsid w:val="00D31D38"/>
    <w:rsid w:val="00D34424"/>
    <w:rsid w:val="00D43283"/>
    <w:rsid w:val="00D55E3A"/>
    <w:rsid w:val="00D624EE"/>
    <w:rsid w:val="00D6675D"/>
    <w:rsid w:val="00D80E82"/>
    <w:rsid w:val="00D833AC"/>
    <w:rsid w:val="00DB1BAD"/>
    <w:rsid w:val="00DC2CA7"/>
    <w:rsid w:val="00DD7230"/>
    <w:rsid w:val="00DE6EA6"/>
    <w:rsid w:val="00E12A57"/>
    <w:rsid w:val="00E23093"/>
    <w:rsid w:val="00E41C95"/>
    <w:rsid w:val="00E52CD1"/>
    <w:rsid w:val="00E6097B"/>
    <w:rsid w:val="00E81EA6"/>
    <w:rsid w:val="00E865EE"/>
    <w:rsid w:val="00E92763"/>
    <w:rsid w:val="00E95190"/>
    <w:rsid w:val="00EA016B"/>
    <w:rsid w:val="00EA7AFE"/>
    <w:rsid w:val="00EB2412"/>
    <w:rsid w:val="00EB4A24"/>
    <w:rsid w:val="00EC4522"/>
    <w:rsid w:val="00EC4A3C"/>
    <w:rsid w:val="00EC7E82"/>
    <w:rsid w:val="00ED06B7"/>
    <w:rsid w:val="00EE3FB0"/>
    <w:rsid w:val="00EE7176"/>
    <w:rsid w:val="00F0003F"/>
    <w:rsid w:val="00F00B27"/>
    <w:rsid w:val="00F02AA6"/>
    <w:rsid w:val="00F05678"/>
    <w:rsid w:val="00F05813"/>
    <w:rsid w:val="00F1566F"/>
    <w:rsid w:val="00F27121"/>
    <w:rsid w:val="00F53E1A"/>
    <w:rsid w:val="00F82896"/>
    <w:rsid w:val="00F84CFD"/>
    <w:rsid w:val="00F9673E"/>
    <w:rsid w:val="00FB2337"/>
    <w:rsid w:val="00FB309F"/>
    <w:rsid w:val="00FB4FB2"/>
    <w:rsid w:val="00FD3C6C"/>
    <w:rsid w:val="00FF0290"/>
    <w:rsid w:val="00FF6597"/>
    <w:rsid w:val="446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45CD"/>
  <w15:chartTrackingRefBased/>
  <w15:docId w15:val="{00D41B1A-9614-413F-839D-0797BC75B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uiPriority w:val="1"/>
    <w:qFormat/>
    <w:rsid w:val="003379B5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C744C5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F18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824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82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17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6F188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18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6F1885"/>
    <w:rPr>
      <w:b/>
      <w:bCs/>
    </w:rPr>
  </w:style>
  <w:style w:type="character" w:styleId="a5">
    <w:name w:val="Hyperlink"/>
    <w:basedOn w:val="a0"/>
    <w:uiPriority w:val="99"/>
    <w:unhideWhenUsed/>
    <w:rsid w:val="006F1885"/>
    <w:rPr>
      <w:color w:val="0000FF"/>
      <w:u w:val="single"/>
    </w:rPr>
  </w:style>
  <w:style w:type="character" w:styleId="30" w:customStyle="1">
    <w:name w:val="Заголовок 3 Знак"/>
    <w:basedOn w:val="a0"/>
    <w:link w:val="3"/>
    <w:uiPriority w:val="9"/>
    <w:semiHidden/>
    <w:rsid w:val="00270824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40" w:customStyle="1">
    <w:name w:val="Заголовок 4 Знак"/>
    <w:basedOn w:val="a0"/>
    <w:link w:val="4"/>
    <w:uiPriority w:val="9"/>
    <w:semiHidden/>
    <w:rsid w:val="00270824"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character" w:styleId="share-button-link-text" w:customStyle="1">
    <w:name w:val="share-button-link-text"/>
    <w:basedOn w:val="a0"/>
    <w:rsid w:val="00270824"/>
  </w:style>
  <w:style w:type="paragraph" w:styleId="a6">
    <w:name w:val="List Paragraph"/>
    <w:basedOn w:val="a"/>
    <w:uiPriority w:val="1"/>
    <w:qFormat/>
    <w:rsid w:val="00680B0B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character" w:styleId="10" w:customStyle="1">
    <w:name w:val="Заголовок 1 Знак"/>
    <w:basedOn w:val="a0"/>
    <w:link w:val="1"/>
    <w:uiPriority w:val="9"/>
    <w:rsid w:val="00C744C5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a7">
    <w:name w:val="Body Text"/>
    <w:basedOn w:val="a"/>
    <w:link w:val="a8"/>
    <w:uiPriority w:val="1"/>
    <w:qFormat/>
    <w:rsid w:val="00C744C5"/>
    <w:pPr>
      <w:ind w:left="119"/>
    </w:pPr>
    <w:rPr>
      <w:sz w:val="28"/>
      <w:szCs w:val="28"/>
    </w:rPr>
  </w:style>
  <w:style w:type="character" w:styleId="a8" w:customStyle="1">
    <w:name w:val="Основной текст Знак"/>
    <w:basedOn w:val="a0"/>
    <w:link w:val="a7"/>
    <w:uiPriority w:val="1"/>
    <w:rsid w:val="00C744C5"/>
    <w:rPr>
      <w:rFonts w:ascii="Times New Roman" w:hAnsi="Times New Roman" w:eastAsia="Times New Roman" w:cs="Times New Roman"/>
      <w:sz w:val="28"/>
      <w:szCs w:val="28"/>
      <w:lang w:val="uk-UA"/>
    </w:rPr>
  </w:style>
  <w:style w:type="character" w:styleId="21" w:customStyle="1">
    <w:name w:val="Основной текст (2)_"/>
    <w:basedOn w:val="a0"/>
    <w:link w:val="22"/>
    <w:locked/>
    <w:rsid w:val="004227C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22" w:customStyle="1">
    <w:name w:val="Основной текст (2)"/>
    <w:basedOn w:val="a"/>
    <w:link w:val="21"/>
    <w:rsid w:val="004227C4"/>
    <w:pPr>
      <w:shd w:val="clear" w:color="auto" w:fill="FFFFFF"/>
      <w:spacing w:after="60" w:line="0" w:lineRule="atLeast"/>
      <w:jc w:val="center"/>
    </w:pPr>
    <w:rPr>
      <w:b/>
      <w:bCs/>
      <w:sz w:val="28"/>
      <w:szCs w:val="28"/>
      <w:lang w:val="ru-RU"/>
    </w:rPr>
  </w:style>
  <w:style w:type="character" w:styleId="2Consolas" w:customStyle="1">
    <w:name w:val="Основной текст (2) + Consolas"/>
    <w:aliases w:val="23 pt,Не полужирный,Курсив"/>
    <w:basedOn w:val="21"/>
    <w:rsid w:val="004227C4"/>
    <w:rPr>
      <w:rFonts w:ascii="Consolas" w:hAnsi="Consolas" w:eastAsia="Consolas" w:cs="Consolas"/>
      <w:b/>
      <w:bCs/>
      <w:i/>
      <w:iCs/>
      <w:color w:val="000000"/>
      <w:spacing w:val="0"/>
      <w:w w:val="100"/>
      <w:position w:val="0"/>
      <w:sz w:val="46"/>
      <w:szCs w:val="46"/>
      <w:u w:val="single"/>
      <w:shd w:val="clear" w:color="auto" w:fill="FFFFFF"/>
    </w:rPr>
  </w:style>
  <w:style w:type="table" w:styleId="TableNormal" w:customStyle="1">
    <w:name w:val="Table Normal"/>
    <w:uiPriority w:val="2"/>
    <w:semiHidden/>
    <w:unhideWhenUsed/>
    <w:qFormat/>
    <w:rsid w:val="00337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a"/>
    <w:uiPriority w:val="1"/>
    <w:qFormat/>
    <w:rsid w:val="003379B5"/>
    <w:pPr>
      <w:spacing w:line="210" w:lineRule="exact"/>
      <w:jc w:val="center"/>
    </w:pPr>
  </w:style>
  <w:style w:type="character" w:styleId="a9">
    <w:name w:val="Placeholder Text"/>
    <w:basedOn w:val="a0"/>
    <w:uiPriority w:val="99"/>
    <w:semiHidden/>
    <w:rsid w:val="00DE6EA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C074A"/>
    <w:rPr>
      <w:rFonts w:ascii="Segoe UI" w:hAnsi="Segoe UI" w:cs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/>
    <w:rsid w:val="00BC074A"/>
    <w:rPr>
      <w:rFonts w:ascii="Segoe UI" w:hAnsi="Segoe UI" w:eastAsia="Times New Roman" w:cs="Segoe UI"/>
      <w:sz w:val="18"/>
      <w:szCs w:val="18"/>
      <w:lang w:val="uk-UA"/>
    </w:rPr>
  </w:style>
  <w:style w:type="character" w:styleId="50" w:customStyle="1">
    <w:name w:val="Заголовок 5 Знак"/>
    <w:basedOn w:val="a0"/>
    <w:link w:val="5"/>
    <w:uiPriority w:val="9"/>
    <w:semiHidden/>
    <w:rsid w:val="00EE7176"/>
    <w:rPr>
      <w:rFonts w:asciiTheme="majorHAnsi" w:hAnsiTheme="majorHAnsi" w:eastAsiaTheme="majorEastAsia" w:cstheme="majorBidi"/>
      <w:color w:val="2E74B5" w:themeColor="accent1" w:themeShade="BF"/>
      <w:lang w:val="uk-UA"/>
    </w:rPr>
  </w:style>
  <w:style w:type="character" w:styleId="mw-headline" w:customStyle="1">
    <w:name w:val="mw-headline"/>
    <w:basedOn w:val="a0"/>
    <w:rsid w:val="00EE71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7176"/>
    <w:pPr>
      <w:widowControl/>
      <w:pBdr>
        <w:bottom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styleId="z-0" w:customStyle="1">
    <w:name w:val="z-Начало формы Знак"/>
    <w:basedOn w:val="a0"/>
    <w:link w:val="z-"/>
    <w:uiPriority w:val="99"/>
    <w:semiHidden/>
    <w:rsid w:val="00EE7176"/>
    <w:rPr>
      <w:rFonts w:ascii="Arial" w:hAnsi="Arial" w:eastAsia="Times New Roman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7176"/>
    <w:pPr>
      <w:widowControl/>
      <w:pBdr>
        <w:top w:val="single" w:color="auto" w:sz="6" w:space="1"/>
      </w:pBdr>
      <w:autoSpaceDE/>
      <w:autoSpaceDN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styleId="z-2" w:customStyle="1">
    <w:name w:val="z-Конец формы Знак"/>
    <w:basedOn w:val="a0"/>
    <w:link w:val="z-1"/>
    <w:uiPriority w:val="99"/>
    <w:semiHidden/>
    <w:rsid w:val="00EE7176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noprint" w:customStyle="1">
    <w:name w:val="noprint"/>
    <w:basedOn w:val="a0"/>
    <w:rsid w:val="00EE7176"/>
  </w:style>
  <w:style w:type="character" w:styleId="ac">
    <w:name w:val="Emphasis"/>
    <w:basedOn w:val="a0"/>
    <w:uiPriority w:val="20"/>
    <w:qFormat/>
    <w:rsid w:val="003A6AAF"/>
    <w:rPr>
      <w:i/>
      <w:iCs/>
    </w:rPr>
  </w:style>
  <w:style w:type="character" w:styleId="sut" w:customStyle="1">
    <w:name w:val="sut"/>
    <w:basedOn w:val="a0"/>
    <w:rsid w:val="0020522B"/>
  </w:style>
  <w:style w:type="character" w:styleId="adtext" w:customStyle="1">
    <w:name w:val="adtext"/>
    <w:basedOn w:val="a0"/>
    <w:rsid w:val="0020522B"/>
  </w:style>
  <w:style w:type="table" w:styleId="ad">
    <w:name w:val="Table Grid"/>
    <w:basedOn w:val="a1"/>
    <w:uiPriority w:val="39"/>
    <w:rsid w:val="009B7F4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hort" w:customStyle="1">
    <w:name w:val="short"/>
    <w:basedOn w:val="a0"/>
    <w:rsid w:val="00F53E1A"/>
  </w:style>
  <w:style w:type="character" w:styleId="rmarker" w:customStyle="1">
    <w:name w:val="rmarker"/>
    <w:basedOn w:val="a0"/>
    <w:rsid w:val="00F53E1A"/>
  </w:style>
  <w:style w:type="paragraph" w:styleId="paragraph" w:customStyle="1">
    <w:name w:val="paragraph"/>
    <w:basedOn w:val="a"/>
    <w:rsid w:val="006404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textrun" w:customStyle="1">
    <w:name w:val="textrun"/>
    <w:basedOn w:val="a0"/>
    <w:rsid w:val="006404F4"/>
  </w:style>
  <w:style w:type="character" w:styleId="normaltextrun" w:customStyle="1">
    <w:name w:val="normaltextrun"/>
    <w:basedOn w:val="a0"/>
    <w:rsid w:val="006404F4"/>
  </w:style>
  <w:style w:type="character" w:styleId="wacimagecontainer" w:customStyle="1">
    <w:name w:val="wacimagecontainer"/>
    <w:basedOn w:val="a0"/>
    <w:rsid w:val="006404F4"/>
  </w:style>
  <w:style w:type="character" w:styleId="wacimageborder" w:customStyle="1">
    <w:name w:val="wacimageborder"/>
    <w:basedOn w:val="a0"/>
    <w:rsid w:val="006404F4"/>
  </w:style>
  <w:style w:type="character" w:styleId="linebreakblob" w:customStyle="1">
    <w:name w:val="linebreakblob"/>
    <w:basedOn w:val="a0"/>
    <w:rsid w:val="006404F4"/>
  </w:style>
  <w:style w:type="character" w:styleId="scxw139515895" w:customStyle="1">
    <w:name w:val="scxw139515895"/>
    <w:basedOn w:val="a0"/>
    <w:rsid w:val="006404F4"/>
  </w:style>
  <w:style w:type="character" w:styleId="eop" w:customStyle="1">
    <w:name w:val="eop"/>
    <w:basedOn w:val="a0"/>
    <w:rsid w:val="006404F4"/>
  </w:style>
  <w:style w:type="character" w:styleId="spellingerror" w:customStyle="1">
    <w:name w:val="spellingerror"/>
    <w:basedOn w:val="a0"/>
    <w:rsid w:val="006404F4"/>
  </w:style>
  <w:style w:type="character" w:styleId="ae">
    <w:name w:val="FollowedHyperlink"/>
    <w:basedOn w:val="a0"/>
    <w:uiPriority w:val="99"/>
    <w:semiHidden/>
    <w:unhideWhenUsed/>
    <w:rsid w:val="006404F4"/>
    <w:rPr>
      <w:color w:val="800080"/>
      <w:u w:val="single"/>
    </w:rPr>
  </w:style>
  <w:style w:type="character" w:styleId="af" w:customStyle="1">
    <w:name w:val="Основной текст_"/>
    <w:basedOn w:val="a0"/>
    <w:link w:val="11"/>
    <w:rsid w:val="00762E52"/>
    <w:rPr>
      <w:rFonts w:ascii="Times New Roman" w:hAnsi="Times New Roman" w:eastAsia="Times New Roman" w:cs="Times New Roman"/>
      <w:b/>
      <w:bCs/>
    </w:rPr>
  </w:style>
  <w:style w:type="paragraph" w:styleId="11" w:customStyle="1">
    <w:name w:val="Основной текст1"/>
    <w:basedOn w:val="a"/>
    <w:link w:val="af"/>
    <w:rsid w:val="00762E52"/>
    <w:pPr>
      <w:autoSpaceDE/>
      <w:autoSpaceDN/>
      <w:spacing w:after="120" w:line="252" w:lineRule="auto"/>
      <w:ind w:firstLine="260"/>
    </w:pPr>
    <w:rPr>
      <w:b/>
      <w:bCs/>
      <w:lang w:val="ru-RU"/>
    </w:rPr>
  </w:style>
  <w:style w:type="paragraph" w:styleId="moto-text224" w:customStyle="1">
    <w:name w:val="moto-text_224"/>
    <w:basedOn w:val="a"/>
    <w:rsid w:val="00961B2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stk-reset" w:customStyle="1">
    <w:name w:val="stk-reset"/>
    <w:basedOn w:val="a"/>
    <w:rsid w:val="00885A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Title"/>
    <w:basedOn w:val="a"/>
    <w:link w:val="af1"/>
    <w:qFormat/>
    <w:rsid w:val="00E52CD1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styleId="af1" w:customStyle="1">
    <w:name w:val="Название Знак"/>
    <w:basedOn w:val="a0"/>
    <w:link w:val="af0"/>
    <w:rsid w:val="00E52CD1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af2">
    <w:name w:val="Subtitle"/>
    <w:basedOn w:val="a"/>
    <w:link w:val="af3"/>
    <w:qFormat/>
    <w:rsid w:val="00E52CD1"/>
    <w:pPr>
      <w:widowControl/>
      <w:autoSpaceDE/>
      <w:autoSpaceDN/>
      <w:jc w:val="center"/>
    </w:pPr>
    <w:rPr>
      <w:sz w:val="28"/>
      <w:szCs w:val="20"/>
      <w:u w:val="single"/>
      <w:lang w:eastAsia="ru-RU"/>
    </w:rPr>
  </w:style>
  <w:style w:type="character" w:styleId="af3" w:customStyle="1">
    <w:name w:val="Подзаголовок Знак"/>
    <w:basedOn w:val="a0"/>
    <w:link w:val="af2"/>
    <w:rsid w:val="00E52CD1"/>
    <w:rPr>
      <w:rFonts w:ascii="Times New Roman" w:hAnsi="Times New Roman" w:eastAsia="Times New Roman" w:cs="Times New Roman"/>
      <w:sz w:val="28"/>
      <w:szCs w:val="20"/>
      <w:u w:val="single"/>
      <w:lang w:val="uk-UA" w:eastAsia="ru-RU"/>
    </w:rPr>
  </w:style>
  <w:style w:type="paragraph" w:styleId="Standard" w:customStyle="1">
    <w:name w:val="Standard"/>
    <w:rsid w:val="00454B36"/>
    <w:pPr>
      <w:widowControl w:val="0"/>
      <w:suppressAutoHyphens/>
      <w:autoSpaceDN w:val="0"/>
      <w:spacing w:after="0" w:line="240" w:lineRule="auto"/>
    </w:pPr>
    <w:rPr>
      <w:rFonts w:ascii="Liberation Serif" w:hAnsi="Liberation Serif" w:eastAsia="Segoe UI" w:cs="Tahoma"/>
      <w:color w:val="000000"/>
      <w:kern w:val="3"/>
      <w:sz w:val="24"/>
      <w:szCs w:val="24"/>
      <w:lang w:val="uk-UA" w:eastAsia="zh-CN" w:bidi="hi-IN"/>
    </w:rPr>
  </w:style>
  <w:style w:type="paragraph" w:styleId="TableContents" w:customStyle="1">
    <w:name w:val="Table Contents"/>
    <w:basedOn w:val="Standard"/>
    <w:rsid w:val="00454B36"/>
  </w:style>
  <w:style w:type="numbering" w:styleId="WWNum1aa" w:customStyle="1">
    <w:name w:val="WWNum1aa"/>
    <w:rsid w:val="00454B36"/>
    <w:pPr>
      <w:numPr>
        <w:numId w:val="21"/>
      </w:numPr>
    </w:pPr>
  </w:style>
  <w:style w:type="paragraph" w:styleId="font5" w:customStyle="1">
    <w:name w:val="font5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val="ru-RU" w:eastAsia="ru-RU"/>
    </w:rPr>
  </w:style>
  <w:style w:type="paragraph" w:styleId="font6" w:customStyle="1">
    <w:name w:val="font6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styleId="font7" w:customStyle="1">
    <w:name w:val="font7"/>
    <w:basedOn w:val="a"/>
    <w:rsid w:val="00337552"/>
    <w:pPr>
      <w:widowControl/>
      <w:autoSpaceDE/>
      <w:autoSpaceDN/>
      <w:spacing w:before="100" w:beforeAutospacing="1" w:after="100" w:afterAutospacing="1"/>
    </w:pPr>
    <w:rPr>
      <w:rFonts w:ascii="Arial" w:hAnsi="Arial" w:cs="Arial"/>
      <w:color w:val="1155CC"/>
      <w:sz w:val="20"/>
      <w:szCs w:val="20"/>
      <w:u w:val="single"/>
      <w:lang w:val="ru-RU" w:eastAsia="ru-RU"/>
    </w:rPr>
  </w:style>
  <w:style w:type="paragraph" w:styleId="xl65" w:customStyle="1">
    <w:name w:val="xl65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color w:val="000000"/>
      <w:sz w:val="44"/>
      <w:szCs w:val="44"/>
      <w:lang w:val="ru-RU" w:eastAsia="ru-RU"/>
    </w:rPr>
  </w:style>
  <w:style w:type="paragraph" w:styleId="xl66" w:customStyle="1">
    <w:name w:val="xl66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styleId="xl67" w:customStyle="1">
    <w:name w:val="xl67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  <w:lang w:val="ru-RU" w:eastAsia="ru-RU"/>
    </w:rPr>
  </w:style>
  <w:style w:type="paragraph" w:styleId="xl68" w:customStyle="1">
    <w:name w:val="xl68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69" w:customStyle="1">
    <w:name w:val="xl69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  <w:jc w:val="center"/>
    </w:pPr>
    <w:rPr>
      <w:b/>
      <w:bCs/>
      <w:color w:val="000000"/>
      <w:sz w:val="28"/>
      <w:szCs w:val="28"/>
      <w:lang w:val="ru-RU" w:eastAsia="ru-RU"/>
    </w:rPr>
  </w:style>
  <w:style w:type="paragraph" w:styleId="xl70" w:customStyle="1">
    <w:name w:val="xl70"/>
    <w:basedOn w:val="a"/>
    <w:rsid w:val="00337552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styleId="xl71" w:customStyle="1">
    <w:name w:val="xl71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2" w:customStyle="1">
    <w:name w:val="xl72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3" w:customStyle="1">
    <w:name w:val="xl73"/>
    <w:basedOn w:val="a"/>
    <w:rsid w:val="003375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xl74" w:customStyle="1">
    <w:name w:val="xl74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FF"/>
      <w:sz w:val="24"/>
      <w:szCs w:val="24"/>
      <w:u w:val="single"/>
      <w:lang w:val="ru-RU" w:eastAsia="ru-RU"/>
    </w:rPr>
  </w:style>
  <w:style w:type="paragraph" w:styleId="xl75" w:customStyle="1">
    <w:name w:val="xl75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styleId="xl76" w:customStyle="1">
    <w:name w:val="xl76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7" w:customStyle="1">
    <w:name w:val="xl77"/>
    <w:basedOn w:val="a"/>
    <w:rsid w:val="00337552"/>
    <w:pPr>
      <w:widowControl/>
      <w:shd w:val="clear" w:color="D9EAD3" w:fill="D9EAD3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8" w:customStyle="1">
    <w:name w:val="xl78"/>
    <w:basedOn w:val="a"/>
    <w:rsid w:val="00337552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79" w:customStyle="1">
    <w:name w:val="xl79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80" w:customStyle="1">
    <w:name w:val="xl80"/>
    <w:basedOn w:val="a"/>
    <w:rsid w:val="00337552"/>
    <w:pPr>
      <w:widowControl/>
      <w:shd w:val="clear" w:color="FFF3DB" w:fill="FFF3DB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styleId="xl81" w:customStyle="1">
    <w:name w:val="xl81"/>
    <w:basedOn w:val="a"/>
    <w:rsid w:val="00337552"/>
    <w:pPr>
      <w:widowControl/>
      <w:shd w:val="clear" w:color="CCCCCC" w:fill="CCCCCC"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xl82" w:customStyle="1">
    <w:name w:val="xl82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83" w:customStyle="1">
    <w:name w:val="xl83"/>
    <w:basedOn w:val="a"/>
    <w:rsid w:val="00337552"/>
    <w:pPr>
      <w:widowControl/>
      <w:shd w:val="clear" w:color="FFF2CC" w:fill="FFF2CC"/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  <w:lang w:val="ru-RU" w:eastAsia="ru-RU"/>
    </w:rPr>
  </w:style>
  <w:style w:type="paragraph" w:styleId="xl84" w:customStyle="1">
    <w:name w:val="xl84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b/>
      <w:bCs/>
      <w:color w:val="000000"/>
      <w:sz w:val="24"/>
      <w:szCs w:val="24"/>
      <w:lang w:val="ru-RU" w:eastAsia="ru-RU"/>
    </w:rPr>
  </w:style>
  <w:style w:type="paragraph" w:styleId="xl85" w:customStyle="1">
    <w:name w:val="xl85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color w:val="000000"/>
      <w:sz w:val="24"/>
      <w:szCs w:val="24"/>
      <w:lang w:val="ru-RU" w:eastAsia="ru-RU"/>
    </w:rPr>
  </w:style>
  <w:style w:type="paragraph" w:styleId="xl86" w:customStyle="1">
    <w:name w:val="xl86"/>
    <w:basedOn w:val="a"/>
    <w:rsid w:val="00337552"/>
    <w:pPr>
      <w:widowControl/>
      <w:autoSpaceDE/>
      <w:autoSpaceDN/>
      <w:spacing w:before="100" w:beforeAutospacing="1" w:after="100" w:afterAutospacing="1"/>
      <w:textAlignment w:val="top"/>
    </w:pPr>
    <w:rPr>
      <w:sz w:val="24"/>
      <w:szCs w:val="24"/>
      <w:lang w:val="ru-RU" w:eastAsia="ru-RU"/>
    </w:rPr>
  </w:style>
  <w:style w:type="paragraph" w:styleId="xl87" w:customStyle="1">
    <w:name w:val="xl87"/>
    <w:basedOn w:val="a"/>
    <w:rsid w:val="00337552"/>
    <w:pPr>
      <w:widowControl/>
      <w:shd w:val="clear" w:color="FFFFFF" w:fill="FFFFFF"/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val="ru-RU" w:eastAsia="ru-RU"/>
    </w:rPr>
  </w:style>
  <w:style w:type="paragraph" w:styleId="af4" w:customStyle="1">
    <w:name w:val="Заголовок"/>
    <w:basedOn w:val="a"/>
    <w:next w:val="af2"/>
    <w:rsid w:val="004B18A0"/>
    <w:pPr>
      <w:widowControl/>
      <w:suppressAutoHyphens/>
      <w:autoSpaceDE/>
      <w:autoSpaceDN/>
      <w:jc w:val="center"/>
    </w:pPr>
    <w:rPr>
      <w:sz w:val="28"/>
      <w:szCs w:val="20"/>
      <w:lang w:eastAsia="zh-CN"/>
    </w:rPr>
  </w:style>
  <w:style w:type="character" w:styleId="285pt" w:customStyle="1">
    <w:name w:val="Основной текст (2) + 8;5 pt;Не полужирный"/>
    <w:basedOn w:val="a0"/>
    <w:rsid w:val="00D43283"/>
    <w:rPr>
      <w:rFonts w:ascii="Arial" w:hAnsi="Arial" w:eastAsia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styleId="ql-cursor" w:customStyle="1">
    <w:name w:val="ql-cursor"/>
    <w:basedOn w:val="a0"/>
    <w:rsid w:val="0064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87490">
                      <w:marLeft w:val="-300"/>
                      <w:marRight w:val="-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3648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557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5992">
                      <w:marLeft w:val="600"/>
                      <w:marRight w:val="600"/>
                      <w:marTop w:val="0"/>
                      <w:marBottom w:val="450"/>
                      <w:divBdr>
                        <w:top w:val="none" w:sz="0" w:space="0" w:color="auto"/>
                        <w:left w:val="single" w:sz="36" w:space="0" w:color="F2F2F2"/>
                        <w:bottom w:val="none" w:sz="0" w:space="0" w:color="auto"/>
                        <w:right w:val="none" w:sz="0" w:space="0" w:color="auto"/>
                      </w:divBdr>
                    </w:div>
                    <w:div w:id="56472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16840267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77922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1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6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14400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770685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3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9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4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09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37824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79687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69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1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91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5492017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85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94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3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67795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98770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9943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10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839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22933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955768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27691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81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6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5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55808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56687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10376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6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70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0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81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0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6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3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8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816470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9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1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9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4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3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5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7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0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2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9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227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690">
                  <w:marLeft w:val="3330"/>
                  <w:marRight w:val="54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77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1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071">
          <w:marLeft w:val="0"/>
          <w:marRight w:val="0"/>
          <w:marTop w:val="0"/>
          <w:marBottom w:val="0"/>
          <w:divBdr>
            <w:top w:val="single" w:sz="6" w:space="11" w:color="auto"/>
            <w:left w:val="none" w:sz="0" w:space="23" w:color="auto"/>
            <w:bottom w:val="none" w:sz="0" w:space="11" w:color="auto"/>
            <w:right w:val="none" w:sz="0" w:space="23" w:color="auto"/>
          </w:divBdr>
        </w:div>
      </w:divsChild>
    </w:div>
    <w:div w:id="627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447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726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6471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269">
          <w:marLeft w:val="-2928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6555">
              <w:marLeft w:val="2928"/>
              <w:marRight w:val="0"/>
              <w:marTop w:val="672"/>
              <w:marBottom w:val="0"/>
              <w:divBdr>
                <w:top w:val="single" w:sz="6" w:space="0" w:color="AAAAAA"/>
                <w:left w:val="single" w:sz="6" w:space="12" w:color="AAAAAA"/>
                <w:bottom w:val="single" w:sz="6" w:space="12" w:color="AAAAAA"/>
                <w:right w:val="none" w:sz="0" w:space="0" w:color="auto"/>
              </w:divBdr>
              <w:divsChild>
                <w:div w:id="1746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266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4" w:color="AAAAAA"/>
                        <w:left w:val="single" w:sz="6" w:space="4" w:color="AAAAAA"/>
                        <w:bottom w:val="single" w:sz="6" w:space="4" w:color="AAAAAA"/>
                        <w:right w:val="single" w:sz="6" w:space="4" w:color="AAAAAA"/>
                      </w:divBdr>
                      <w:divsChild>
                        <w:div w:id="159327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0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4595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467292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783">
                  <w:marLeft w:val="0"/>
                  <w:marRight w:val="0"/>
                  <w:marTop w:val="0"/>
                  <w:marBottom w:val="0"/>
                  <w:divBdr>
                    <w:top w:val="single" w:sz="6" w:space="6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  <w:divsChild>
                    <w:div w:id="17712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036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704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911753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48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64444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25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970746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455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493596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051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44650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7926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934361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3416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759065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752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2018459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6067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6" w:color="AAAAAA"/>
                    <w:bottom w:val="single" w:sz="6" w:space="4" w:color="AAAAAA"/>
                    <w:right w:val="single" w:sz="6" w:space="10" w:color="AAAAAA"/>
                  </w:divBdr>
                </w:div>
              </w:divsChild>
            </w:div>
            <w:div w:id="1104307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2696">
          <w:marLeft w:val="0"/>
          <w:marRight w:val="0"/>
          <w:marTop w:val="144"/>
          <w:marBottom w:val="240"/>
          <w:divBdr>
            <w:top w:val="single" w:sz="6" w:space="5" w:color="FABD23"/>
            <w:left w:val="none" w:sz="0" w:space="0" w:color="auto"/>
            <w:bottom w:val="single" w:sz="6" w:space="14" w:color="FABD23"/>
            <w:right w:val="none" w:sz="0" w:space="0" w:color="auto"/>
          </w:divBdr>
        </w:div>
      </w:divsChild>
    </w:div>
    <w:div w:id="10158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900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7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86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66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5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2125684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  <w:div w:id="17736723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2" w:color="F06E0F"/>
            <w:right w:val="none" w:sz="0" w:space="0" w:color="auto"/>
          </w:divBdr>
        </w:div>
      </w:divsChild>
    </w:div>
    <w:div w:id="1218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37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9271">
                      <w:marLeft w:val="-240"/>
                      <w:marRight w:val="-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CECEC"/>
                                <w:left w:val="single" w:sz="6" w:space="11" w:color="ECECEC"/>
                                <w:bottom w:val="single" w:sz="6" w:space="0" w:color="ECECEC"/>
                                <w:right w:val="single" w:sz="6" w:space="11" w:color="ECECEC"/>
                              </w:divBdr>
                              <w:divsChild>
                                <w:div w:id="20300630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3714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65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33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3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4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18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98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1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8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0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00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16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099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0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34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17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3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53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9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9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1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6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7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522944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58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747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45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955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single" w:sz="6" w:space="11" w:color="ECECEC"/>
                            <w:left w:val="single" w:sz="6" w:space="11" w:color="ECECEC"/>
                            <w:bottom w:val="single" w:sz="6" w:space="11" w:color="ECECEC"/>
                            <w:right w:val="single" w:sz="6" w:space="11" w:color="ECECEC"/>
                          </w:divBdr>
                        </w:div>
                        <w:div w:id="10898132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0245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180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9546">
                      <w:marLeft w:val="-240"/>
                      <w:marRight w:val="-240"/>
                      <w:marTop w:val="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  <w:div w:id="583416569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1282876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535617">
                      <w:marLeft w:val="-240"/>
                      <w:marRight w:val="-240"/>
                      <w:marTop w:val="300"/>
                      <w:marBottom w:val="300"/>
                      <w:divBdr>
                        <w:top w:val="single" w:sz="6" w:space="0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  <w:divsChild>
                        <w:div w:id="636760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6" w:space="5" w:color="ECEC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2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8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09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6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5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9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65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590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9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213119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673436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36583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60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1860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121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799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90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33960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90853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6190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45367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8542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181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7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1602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661984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99865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586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3163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638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90179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37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13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38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8271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90134">
                      <w:blockQuote w:val="1"/>
                      <w:marLeft w:val="0"/>
                      <w:marRight w:val="0"/>
                      <w:marTop w:val="1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40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9100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23" w:color="E9E9E9"/>
                        <w:left w:val="none" w:sz="0" w:space="0" w:color="auto"/>
                        <w:bottom w:val="single" w:sz="6" w:space="15" w:color="E9E9E9"/>
                        <w:right w:val="none" w:sz="0" w:space="0" w:color="auto"/>
                      </w:divBdr>
                      <w:divsChild>
                        <w:div w:id="5004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8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E9E9E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82651223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700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66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26525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592585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4505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56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4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21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04250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3011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2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1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4474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375786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150428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88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4895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087182">
                                      <w:marLeft w:val="70"/>
                                      <w:marRight w:val="70"/>
                                      <w:marTop w:val="150"/>
                                      <w:marBottom w:val="15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09534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6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46126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75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14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25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177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1002">
                  <w:marLeft w:val="150"/>
                  <w:marRight w:val="1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2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9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4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0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095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384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3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89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60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93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11303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6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68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87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60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2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95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198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77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7225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2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7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03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4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60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9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7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0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7357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8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69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3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530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402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14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34914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42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69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2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8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4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86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879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299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39015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3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7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76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27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41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04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24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231584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509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240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35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53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60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6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36284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25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28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282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82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19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9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62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58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20337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83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47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2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20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9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142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09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9556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8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95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6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8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36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5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262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285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8596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334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0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2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58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5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9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8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53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0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4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75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1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267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528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0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4437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49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9963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8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931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4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35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429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4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48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25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5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5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3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3196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8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01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63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23467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58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20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09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65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359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9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95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6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22413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43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0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36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19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56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328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80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9437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41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3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51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50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9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1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75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66081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2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18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42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032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6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48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42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95370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25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4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94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62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2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02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713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8048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3753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4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81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4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897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697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04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9885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81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6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57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8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34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2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90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80438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50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7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9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26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15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20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22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05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0535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11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51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7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95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5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0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26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995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1024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28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808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32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9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6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3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834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199582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39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834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6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6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69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66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76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12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87246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84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64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9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5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4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569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3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33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198209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223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272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2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6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23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9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4924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97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35441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54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09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4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3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6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51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46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03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46263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46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24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45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57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13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23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4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38724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6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07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4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0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8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95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527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73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566029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15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064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1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0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592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75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23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0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914297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7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1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3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7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711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1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6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977252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02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45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37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4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6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7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51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32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27837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50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55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1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9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54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2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98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3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43166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4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18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268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30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08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730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2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05912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0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50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594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28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42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0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32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98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9598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00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8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2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8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9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85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3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59783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4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8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9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6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61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402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2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64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8584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52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28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0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76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26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8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998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4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28726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4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1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3522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59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8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55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6105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3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9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77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47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307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26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10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09758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9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8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54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425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0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51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44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62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63425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45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9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18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14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607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4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7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7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0114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51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835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71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625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1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1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20EC-D362-4EE0-B81E-CE0D7814A0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Zagalnoosvintni Lab</dc:creator>
  <keywords/>
  <dc:description/>
  <lastModifiedBy>Ірина Теремець</lastModifiedBy>
  <revision>7</revision>
  <lastPrinted>2024-06-25T06:21:00.0000000Z</lastPrinted>
  <dcterms:created xsi:type="dcterms:W3CDTF">2025-04-07T06:39:00.0000000Z</dcterms:created>
  <dcterms:modified xsi:type="dcterms:W3CDTF">2025-04-07T07:52:43.2159297Z</dcterms:modified>
</coreProperties>
</file>