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33" w:rsidRPr="00095CF7" w:rsidRDefault="008B03C0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 Р О Т О К О Л  № </w:t>
      </w:r>
      <w:r w:rsidR="00F376ED">
        <w:rPr>
          <w:rFonts w:eastAsia="Calibri"/>
          <w:b/>
          <w:sz w:val="24"/>
          <w:szCs w:val="24"/>
        </w:rPr>
        <w:t>26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засідання Приймальної комісії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Чугуєво-Бабчанського лісового фахового коледжу</w:t>
      </w: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jc w:val="center"/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ind w:left="-567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 w:rsidR="00015B2E">
        <w:rPr>
          <w:rFonts w:eastAsia="Calibri"/>
          <w:sz w:val="24"/>
          <w:szCs w:val="24"/>
        </w:rPr>
        <w:t xml:space="preserve">         </w:t>
      </w:r>
      <w:r w:rsidR="00F376ED">
        <w:rPr>
          <w:rFonts w:eastAsia="Calibri"/>
          <w:sz w:val="24"/>
          <w:szCs w:val="24"/>
        </w:rPr>
        <w:t>07</w:t>
      </w:r>
      <w:r w:rsidR="00B77806">
        <w:rPr>
          <w:rFonts w:eastAsia="Calibri"/>
          <w:sz w:val="24"/>
          <w:szCs w:val="24"/>
        </w:rPr>
        <w:t>.10</w:t>
      </w:r>
      <w:r w:rsidR="00F376ED">
        <w:rPr>
          <w:rFonts w:eastAsia="Calibri"/>
          <w:sz w:val="24"/>
          <w:szCs w:val="24"/>
        </w:rPr>
        <w:t>.2025</w:t>
      </w:r>
      <w:r>
        <w:rPr>
          <w:rFonts w:eastAsia="Calibri"/>
          <w:sz w:val="24"/>
          <w:szCs w:val="24"/>
        </w:rPr>
        <w:t xml:space="preserve"> р.                                                                            </w:t>
      </w:r>
      <w:r w:rsidR="00790808">
        <w:rPr>
          <w:rFonts w:eastAsia="Calibri"/>
          <w:sz w:val="24"/>
          <w:szCs w:val="24"/>
        </w:rPr>
        <w:t xml:space="preserve">                     селище </w:t>
      </w:r>
      <w:r>
        <w:rPr>
          <w:rFonts w:eastAsia="Calibri"/>
          <w:sz w:val="24"/>
          <w:szCs w:val="24"/>
        </w:rPr>
        <w:t>Кочеток</w:t>
      </w:r>
    </w:p>
    <w:p w:rsidR="00F376ED" w:rsidRDefault="00F376ED" w:rsidP="00F376ED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ПРИСУТНІ (ОНЛАЙН)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СОЛОДОВНИК Валерій Миколайович, т.в.о.директора ЗФПО, Голова Приймальної комісії;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ЧОЛОМБИТЬКО Олена Василівна, заступник директора з НВР, заступниця Голови Приймальної комісії;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СВІТАЙЛО Жанна Олексіївна, завідувачка відділення у коледжі;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КОСТЕНКО Ірина Петрівна, завідувачка відділення у коледжі;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ТЕРЕМЕЦЬ Ірина Василівна, відповідальний секретар Приймальної комісії;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КОЛПАКОВА Юлія Сергіївна, методист навчальної частини коледжу;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КОНАРЄВ Олександр Олександрович, голова циклової комісії спеціальності   Н7 Агроінженерія;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ШУЛЬЖЕНКО Надія Михайлівна, голова циклової комісії Н4 Лісове    господарство;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ПУГАЧОВА Наталія Вікторівна, адміністратор бази даних з обслуговування ЄДЕБО;</w:t>
      </w:r>
    </w:p>
    <w:p w:rsidR="00F376ED" w:rsidRDefault="00F376ED" w:rsidP="00F376ED">
      <w:pPr>
        <w:pStyle w:val="a3"/>
        <w:numPr>
          <w:ilvl w:val="0"/>
          <w:numId w:val="1"/>
        </w:numPr>
        <w:spacing w:before="2"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ДАВИДЕНКО Катерина Андріївна, фахівець з профорієнтації випускників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навчальних закладів</w:t>
      </w:r>
    </w:p>
    <w:p w:rsidR="00F376ED" w:rsidRDefault="00F376ED" w:rsidP="00F376ED">
      <w:pPr>
        <w:pStyle w:val="a3"/>
        <w:numPr>
          <w:ilvl w:val="0"/>
          <w:numId w:val="1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АКСЬОНОВА Мирослава Михайлівна, Голова Студентської Ради ЧБЛФК.</w:t>
      </w:r>
    </w:p>
    <w:p w:rsidR="00F376ED" w:rsidRDefault="00F376ED" w:rsidP="00F376ED">
      <w:pPr>
        <w:rPr>
          <w:rFonts w:eastAsia="Calibri"/>
          <w:b/>
          <w:sz w:val="24"/>
          <w:szCs w:val="24"/>
        </w:rPr>
      </w:pPr>
    </w:p>
    <w:p w:rsidR="00E03F33" w:rsidRDefault="00E03F33" w:rsidP="00E03F33">
      <w:pPr>
        <w:tabs>
          <w:tab w:val="left" w:pos="5655"/>
        </w:tabs>
        <w:ind w:left="-567"/>
        <w:rPr>
          <w:rFonts w:eastAsia="Calibri"/>
          <w:b/>
          <w:sz w:val="24"/>
          <w:szCs w:val="24"/>
        </w:rPr>
      </w:pPr>
    </w:p>
    <w:p w:rsidR="00DC35DD" w:rsidRDefault="00CE6218" w:rsidP="00CE62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</w:t>
      </w:r>
    </w:p>
    <w:p w:rsidR="00CE6218" w:rsidRPr="00CE6218" w:rsidRDefault="00BB659F" w:rsidP="00CE621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E6218">
        <w:rPr>
          <w:sz w:val="24"/>
          <w:szCs w:val="24"/>
        </w:rPr>
        <w:t>Про хід подання абі</w:t>
      </w:r>
      <w:r w:rsidR="00CE6218" w:rsidRPr="00CE6218">
        <w:rPr>
          <w:sz w:val="24"/>
          <w:szCs w:val="24"/>
        </w:rPr>
        <w:t xml:space="preserve">турієнтами заяв на </w:t>
      </w:r>
      <w:r>
        <w:rPr>
          <w:sz w:val="24"/>
          <w:szCs w:val="24"/>
        </w:rPr>
        <w:t>основі базової середньої освіти</w:t>
      </w:r>
      <w:r w:rsidRPr="00BB659F">
        <w:rPr>
          <w:sz w:val="24"/>
          <w:szCs w:val="24"/>
        </w:rPr>
        <w:t>,</w:t>
      </w:r>
      <w:r w:rsidR="00AF11A6">
        <w:rPr>
          <w:sz w:val="24"/>
          <w:szCs w:val="24"/>
        </w:rPr>
        <w:t xml:space="preserve"> </w:t>
      </w:r>
      <w:r w:rsidR="00CE6218" w:rsidRPr="00CE6218">
        <w:rPr>
          <w:sz w:val="24"/>
          <w:szCs w:val="24"/>
        </w:rPr>
        <w:t>повної загальної середньої освіти</w:t>
      </w:r>
      <w:r w:rsidR="00F376ED">
        <w:rPr>
          <w:sz w:val="24"/>
          <w:szCs w:val="24"/>
        </w:rPr>
        <w:t xml:space="preserve"> </w:t>
      </w:r>
      <w:r w:rsidR="00F376ED" w:rsidRPr="00F376ED">
        <w:rPr>
          <w:sz w:val="24"/>
          <w:szCs w:val="24"/>
        </w:rPr>
        <w:t>,</w:t>
      </w:r>
      <w:r w:rsidR="00CE6218">
        <w:rPr>
          <w:sz w:val="24"/>
          <w:szCs w:val="24"/>
        </w:rPr>
        <w:t>освітньо- кваліфікаційного рі</w:t>
      </w:r>
      <w:r w:rsidR="00F376ED">
        <w:rPr>
          <w:sz w:val="24"/>
          <w:szCs w:val="24"/>
        </w:rPr>
        <w:t>вня «кваліфікований робітник» та ВО на</w:t>
      </w:r>
      <w:r w:rsidR="00CE6218">
        <w:rPr>
          <w:sz w:val="24"/>
          <w:szCs w:val="24"/>
        </w:rPr>
        <w:t xml:space="preserve"> </w:t>
      </w:r>
      <w:r w:rsidR="00B77806">
        <w:rPr>
          <w:sz w:val="24"/>
          <w:szCs w:val="24"/>
        </w:rPr>
        <w:t xml:space="preserve">денну та </w:t>
      </w:r>
      <w:r w:rsidR="00CE6218">
        <w:rPr>
          <w:sz w:val="24"/>
          <w:szCs w:val="24"/>
        </w:rPr>
        <w:t>заочну форму нав</w:t>
      </w:r>
      <w:r w:rsidR="00B77806">
        <w:rPr>
          <w:sz w:val="24"/>
          <w:szCs w:val="24"/>
        </w:rPr>
        <w:t>чання</w:t>
      </w:r>
      <w:r w:rsidR="00261376" w:rsidRPr="00261376">
        <w:rPr>
          <w:sz w:val="24"/>
          <w:szCs w:val="24"/>
        </w:rPr>
        <w:t xml:space="preserve"> ( 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</w:t>
      </w:r>
      <w:r w:rsidR="00261376" w:rsidRPr="00261376">
        <w:rPr>
          <w:sz w:val="24"/>
          <w:szCs w:val="24"/>
        </w:rPr>
        <w:t>)</w:t>
      </w:r>
      <w:r>
        <w:rPr>
          <w:sz w:val="24"/>
          <w:szCs w:val="24"/>
        </w:rPr>
        <w:t>та допуск їх до вступних випробувань.</w:t>
      </w:r>
    </w:p>
    <w:p w:rsidR="00B7131D" w:rsidRPr="00B7131D" w:rsidRDefault="00B7131D" w:rsidP="00B7131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 w:rsidRPr="00B7131D">
        <w:rPr>
          <w:sz w:val="24"/>
          <w:szCs w:val="24"/>
        </w:rPr>
        <w:t xml:space="preserve"> ( Доповідає Солодовник В.М.- т.в.о.директора ЗФПО, Голова Приймальної комісії</w:t>
      </w:r>
      <w:r>
        <w:rPr>
          <w:sz w:val="24"/>
          <w:szCs w:val="28"/>
        </w:rPr>
        <w:t>).</w:t>
      </w:r>
    </w:p>
    <w:p w:rsidR="00A87E24" w:rsidRDefault="00BB659F" w:rsidP="00095CF7">
      <w:pPr>
        <w:rPr>
          <w:sz w:val="24"/>
          <w:szCs w:val="24"/>
        </w:rPr>
      </w:pPr>
      <w:r>
        <w:rPr>
          <w:sz w:val="24"/>
          <w:szCs w:val="24"/>
        </w:rPr>
        <w:t xml:space="preserve">2.Розгляд та оцінювання мотиваційних листів (Доповідач – Теремець </w:t>
      </w:r>
      <w:r w:rsidR="00656BD6">
        <w:rPr>
          <w:sz w:val="24"/>
          <w:szCs w:val="24"/>
        </w:rPr>
        <w:t>І.В.</w:t>
      </w:r>
      <w:r w:rsidR="00656BD6" w:rsidRPr="00656BD6">
        <w:rPr>
          <w:sz w:val="24"/>
          <w:szCs w:val="24"/>
        </w:rPr>
        <w:t>,</w:t>
      </w:r>
      <w:r w:rsidR="00656BD6">
        <w:rPr>
          <w:sz w:val="24"/>
          <w:szCs w:val="24"/>
        </w:rPr>
        <w:t xml:space="preserve"> секретар приймальної комісії</w:t>
      </w:r>
      <w:r>
        <w:rPr>
          <w:sz w:val="24"/>
          <w:szCs w:val="24"/>
        </w:rPr>
        <w:t>)</w:t>
      </w:r>
      <w:r w:rsidR="00656BD6">
        <w:rPr>
          <w:sz w:val="24"/>
          <w:szCs w:val="24"/>
        </w:rPr>
        <w:t>.</w:t>
      </w:r>
    </w:p>
    <w:p w:rsidR="00656BD6" w:rsidRDefault="00656BD6" w:rsidP="00095CF7">
      <w:pPr>
        <w:rPr>
          <w:sz w:val="24"/>
          <w:szCs w:val="24"/>
        </w:rPr>
      </w:pPr>
    </w:p>
    <w:p w:rsidR="008D05EB" w:rsidRDefault="00656BD6" w:rsidP="00680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І.</w:t>
      </w:r>
      <w:r w:rsidR="004A5603" w:rsidRPr="00F449CD">
        <w:rPr>
          <w:b/>
          <w:sz w:val="24"/>
          <w:szCs w:val="24"/>
        </w:rPr>
        <w:t>СЛУХАЛИ:</w:t>
      </w:r>
    </w:p>
    <w:p w:rsidR="00F376ED" w:rsidRDefault="00DC35DD" w:rsidP="00F376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C35DD">
        <w:rPr>
          <w:sz w:val="24"/>
          <w:szCs w:val="24"/>
        </w:rPr>
        <w:t>Солодовник В.М. .-</w:t>
      </w:r>
      <w:r w:rsidRPr="00B7131D">
        <w:rPr>
          <w:sz w:val="24"/>
          <w:szCs w:val="24"/>
        </w:rPr>
        <w:t xml:space="preserve"> т.в.о.директора ЗФПО, Голова Приймальної комісії</w:t>
      </w:r>
      <w:r w:rsidR="00CE6218">
        <w:rPr>
          <w:sz w:val="24"/>
          <w:szCs w:val="28"/>
        </w:rPr>
        <w:t xml:space="preserve">  повідомив про хід подання абітурієнтами заяв на</w:t>
      </w:r>
      <w:r w:rsidR="00B77806">
        <w:rPr>
          <w:sz w:val="24"/>
          <w:szCs w:val="28"/>
        </w:rPr>
        <w:t xml:space="preserve"> денну та</w:t>
      </w:r>
      <w:r w:rsidR="00CE6218">
        <w:rPr>
          <w:sz w:val="24"/>
          <w:szCs w:val="28"/>
        </w:rPr>
        <w:t xml:space="preserve"> заочну форму</w:t>
      </w:r>
      <w:r w:rsidR="00F376ED">
        <w:rPr>
          <w:sz w:val="24"/>
          <w:szCs w:val="28"/>
        </w:rPr>
        <w:t xml:space="preserve"> навчання за спеціальностями Н4</w:t>
      </w:r>
      <w:r w:rsidR="00CE6218">
        <w:rPr>
          <w:sz w:val="24"/>
          <w:szCs w:val="28"/>
        </w:rPr>
        <w:t xml:space="preserve"> Лісове господарство</w:t>
      </w:r>
      <w:r w:rsidR="00F376ED">
        <w:rPr>
          <w:sz w:val="24"/>
          <w:szCs w:val="28"/>
        </w:rPr>
        <w:t xml:space="preserve">, Н4 </w:t>
      </w:r>
      <w:r w:rsidR="00B77806">
        <w:rPr>
          <w:sz w:val="24"/>
          <w:szCs w:val="28"/>
        </w:rPr>
        <w:t>Лісове господарства освітня програма Мисливське господарство</w:t>
      </w:r>
      <w:r w:rsidR="00F376ED">
        <w:rPr>
          <w:sz w:val="24"/>
          <w:szCs w:val="28"/>
        </w:rPr>
        <w:t xml:space="preserve"> та Н7</w:t>
      </w:r>
      <w:r w:rsidR="00CE6218">
        <w:rPr>
          <w:sz w:val="24"/>
          <w:szCs w:val="28"/>
        </w:rPr>
        <w:t xml:space="preserve"> Агроінженерія</w:t>
      </w:r>
      <w:r w:rsidR="00D92C25">
        <w:rPr>
          <w:sz w:val="24"/>
          <w:szCs w:val="24"/>
        </w:rPr>
        <w:t xml:space="preserve"> </w:t>
      </w:r>
      <w:r w:rsidR="00F376ED" w:rsidRPr="00CE6218">
        <w:rPr>
          <w:sz w:val="24"/>
          <w:szCs w:val="24"/>
        </w:rPr>
        <w:t xml:space="preserve">на </w:t>
      </w:r>
      <w:r w:rsidR="00F376ED">
        <w:rPr>
          <w:sz w:val="24"/>
          <w:szCs w:val="24"/>
        </w:rPr>
        <w:t xml:space="preserve">основі </w:t>
      </w:r>
      <w:r w:rsidR="00656BD6">
        <w:rPr>
          <w:sz w:val="24"/>
          <w:szCs w:val="24"/>
        </w:rPr>
        <w:t>базової середньої освіти</w:t>
      </w:r>
      <w:r w:rsidR="00656BD6" w:rsidRPr="00656BD6">
        <w:rPr>
          <w:sz w:val="24"/>
          <w:szCs w:val="24"/>
        </w:rPr>
        <w:t>,</w:t>
      </w:r>
      <w:r w:rsidR="00656BD6">
        <w:rPr>
          <w:sz w:val="24"/>
          <w:szCs w:val="24"/>
        </w:rPr>
        <w:t xml:space="preserve"> </w:t>
      </w:r>
      <w:r w:rsidR="00F376ED" w:rsidRPr="00CE6218">
        <w:rPr>
          <w:sz w:val="24"/>
          <w:szCs w:val="24"/>
        </w:rPr>
        <w:t>повної загальної середньої освіти</w:t>
      </w:r>
      <w:r w:rsidR="00F376ED">
        <w:rPr>
          <w:sz w:val="24"/>
          <w:szCs w:val="24"/>
        </w:rPr>
        <w:t xml:space="preserve"> </w:t>
      </w:r>
      <w:r w:rsidR="00F376ED" w:rsidRPr="00F376ED">
        <w:rPr>
          <w:sz w:val="24"/>
          <w:szCs w:val="24"/>
        </w:rPr>
        <w:t>,</w:t>
      </w:r>
      <w:r w:rsidR="00F376ED">
        <w:rPr>
          <w:sz w:val="24"/>
          <w:szCs w:val="24"/>
        </w:rPr>
        <w:t>освітньо- кваліфікаційного рівня «кваліфікований робітник» та ВО на денну та заочну форму навчання</w:t>
      </w:r>
      <w:r w:rsidR="00F376ED" w:rsidRPr="00261376">
        <w:rPr>
          <w:sz w:val="24"/>
          <w:szCs w:val="24"/>
        </w:rPr>
        <w:t xml:space="preserve"> ( </w:t>
      </w:r>
      <w:r w:rsidR="00F376ED">
        <w:rPr>
          <w:sz w:val="24"/>
          <w:szCs w:val="24"/>
          <w:lang w:val="en-US"/>
        </w:rPr>
        <w:t>II</w:t>
      </w:r>
      <w:r w:rsidR="00F376ED">
        <w:rPr>
          <w:sz w:val="24"/>
          <w:szCs w:val="24"/>
        </w:rPr>
        <w:t xml:space="preserve"> сесія</w:t>
      </w:r>
      <w:r w:rsidR="00F376ED" w:rsidRPr="00261376">
        <w:rPr>
          <w:sz w:val="24"/>
          <w:szCs w:val="24"/>
        </w:rPr>
        <w:t>)</w:t>
      </w:r>
      <w:r w:rsidR="00440C70">
        <w:rPr>
          <w:sz w:val="24"/>
          <w:szCs w:val="24"/>
        </w:rPr>
        <w:t xml:space="preserve"> та допуск їх до вступних випробувань.</w:t>
      </w:r>
    </w:p>
    <w:p w:rsidR="00F376ED" w:rsidRPr="00CE6218" w:rsidRDefault="00F376ED" w:rsidP="00F376ED">
      <w:pPr>
        <w:jc w:val="both"/>
        <w:rPr>
          <w:sz w:val="24"/>
          <w:szCs w:val="24"/>
        </w:rPr>
      </w:pPr>
    </w:p>
    <w:p w:rsidR="00CE6218" w:rsidRDefault="00F376ED" w:rsidP="00DC35DD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Станом на 07</w:t>
      </w:r>
      <w:r w:rsidR="00B77806">
        <w:rPr>
          <w:sz w:val="24"/>
          <w:szCs w:val="28"/>
        </w:rPr>
        <w:t xml:space="preserve"> жовтня</w:t>
      </w:r>
      <w:r>
        <w:rPr>
          <w:sz w:val="24"/>
          <w:szCs w:val="28"/>
        </w:rPr>
        <w:t xml:space="preserve"> 2025</w:t>
      </w:r>
      <w:r w:rsidR="00CE6218">
        <w:rPr>
          <w:sz w:val="24"/>
          <w:szCs w:val="28"/>
        </w:rPr>
        <w:t xml:space="preserve"> року до Чугуєво-Бабчанського лісового фахового коледжу подано: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6218" w:rsidTr="00CE6218">
        <w:tc>
          <w:tcPr>
            <w:tcW w:w="4927" w:type="dxa"/>
          </w:tcPr>
          <w:p w:rsidR="00CE6218" w:rsidRDefault="00CE6218" w:rsidP="00DC35DD">
            <w:pPr>
              <w:tabs>
                <w:tab w:val="left" w:pos="-86"/>
                <w:tab w:val="left" w:pos="426"/>
                <w:tab w:val="left" w:pos="993"/>
                <w:tab w:val="left" w:pos="3600"/>
                <w:tab w:val="left" w:pos="779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поданих заяв всього</w:t>
            </w:r>
          </w:p>
        </w:tc>
        <w:tc>
          <w:tcPr>
            <w:tcW w:w="4928" w:type="dxa"/>
          </w:tcPr>
          <w:p w:rsidR="00CE6218" w:rsidRDefault="00CE6218" w:rsidP="00DC35DD">
            <w:pPr>
              <w:tabs>
                <w:tab w:val="left" w:pos="-86"/>
                <w:tab w:val="left" w:pos="426"/>
                <w:tab w:val="left" w:pos="993"/>
                <w:tab w:val="left" w:pos="3600"/>
                <w:tab w:val="left" w:pos="779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які подали заяви</w:t>
            </w:r>
          </w:p>
        </w:tc>
      </w:tr>
      <w:tr w:rsidR="00CE6218" w:rsidTr="00CE6218">
        <w:tc>
          <w:tcPr>
            <w:tcW w:w="4927" w:type="dxa"/>
          </w:tcPr>
          <w:p w:rsidR="00CE6218" w:rsidRDefault="005C5FB7" w:rsidP="00B77806">
            <w:pPr>
              <w:tabs>
                <w:tab w:val="left" w:pos="-86"/>
                <w:tab w:val="left" w:pos="426"/>
                <w:tab w:val="left" w:pos="993"/>
                <w:tab w:val="left" w:pos="3600"/>
                <w:tab w:val="left" w:pos="779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6FCB">
              <w:rPr>
                <w:sz w:val="24"/>
                <w:szCs w:val="24"/>
              </w:rPr>
              <w:t>3</w:t>
            </w:r>
          </w:p>
        </w:tc>
        <w:tc>
          <w:tcPr>
            <w:tcW w:w="4928" w:type="dxa"/>
          </w:tcPr>
          <w:p w:rsidR="00CE6218" w:rsidRDefault="005C5FB7" w:rsidP="00CE6218">
            <w:pPr>
              <w:tabs>
                <w:tab w:val="left" w:pos="-86"/>
                <w:tab w:val="left" w:pos="426"/>
                <w:tab w:val="left" w:pos="993"/>
                <w:tab w:val="left" w:pos="3600"/>
                <w:tab w:val="left" w:pos="779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6FCB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440C70" w:rsidRDefault="00440C70" w:rsidP="008C2D3A">
      <w:pPr>
        <w:rPr>
          <w:sz w:val="24"/>
          <w:szCs w:val="24"/>
        </w:rPr>
      </w:pPr>
    </w:p>
    <w:p w:rsidR="00440C70" w:rsidRDefault="00440C70" w:rsidP="008C2D3A">
      <w:pPr>
        <w:rPr>
          <w:sz w:val="24"/>
          <w:szCs w:val="24"/>
        </w:rPr>
      </w:pPr>
    </w:p>
    <w:p w:rsidR="00440C70" w:rsidRDefault="00440C70" w:rsidP="008C2D3A">
      <w:pPr>
        <w:rPr>
          <w:sz w:val="24"/>
          <w:szCs w:val="24"/>
        </w:rPr>
      </w:pPr>
    </w:p>
    <w:p w:rsidR="00440C70" w:rsidRDefault="00440C70" w:rsidP="008C2D3A">
      <w:pPr>
        <w:rPr>
          <w:sz w:val="24"/>
          <w:szCs w:val="24"/>
        </w:rPr>
      </w:pPr>
    </w:p>
    <w:p w:rsidR="00440C70" w:rsidRDefault="00440C70" w:rsidP="008C2D3A">
      <w:pPr>
        <w:rPr>
          <w:sz w:val="24"/>
          <w:szCs w:val="24"/>
        </w:rPr>
      </w:pPr>
    </w:p>
    <w:p w:rsidR="00440C70" w:rsidRDefault="00440C70" w:rsidP="008C2D3A">
      <w:pPr>
        <w:rPr>
          <w:sz w:val="24"/>
          <w:szCs w:val="24"/>
        </w:rPr>
      </w:pPr>
    </w:p>
    <w:p w:rsidR="008C2D3A" w:rsidRPr="002346F6" w:rsidRDefault="005C5FB7" w:rsidP="008C2D3A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Під час вступної кампанії Н4</w:t>
      </w:r>
      <w:r w:rsidR="00CE6218">
        <w:rPr>
          <w:sz w:val="24"/>
          <w:szCs w:val="24"/>
        </w:rPr>
        <w:t xml:space="preserve"> Лісове господарство на основі повної загальної середньої освіти </w:t>
      </w:r>
      <w:r>
        <w:rPr>
          <w:sz w:val="24"/>
          <w:szCs w:val="24"/>
        </w:rPr>
        <w:t>подано 4</w:t>
      </w:r>
      <w:r w:rsidR="00CE6218">
        <w:rPr>
          <w:sz w:val="24"/>
          <w:szCs w:val="24"/>
        </w:rPr>
        <w:t xml:space="preserve"> заяв</w:t>
      </w:r>
      <w:r>
        <w:rPr>
          <w:sz w:val="24"/>
          <w:szCs w:val="24"/>
        </w:rPr>
        <w:t>и</w:t>
      </w:r>
      <w:r w:rsidR="00393DB7">
        <w:rPr>
          <w:sz w:val="24"/>
          <w:szCs w:val="24"/>
        </w:rPr>
        <w:t xml:space="preserve"> </w:t>
      </w:r>
      <w:r w:rsidR="00261376" w:rsidRPr="00261376">
        <w:rPr>
          <w:sz w:val="24"/>
          <w:szCs w:val="24"/>
          <w:lang w:val="ru-RU"/>
        </w:rPr>
        <w:t xml:space="preserve">- 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 </w:t>
      </w:r>
      <w:r w:rsidR="00393DB7">
        <w:rPr>
          <w:sz w:val="24"/>
          <w:szCs w:val="24"/>
        </w:rPr>
        <w:t>( денна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CE6218" w:rsidRPr="002346F6" w:rsidTr="00CE6218">
        <w:tc>
          <w:tcPr>
            <w:tcW w:w="534" w:type="dxa"/>
          </w:tcPr>
          <w:p w:rsidR="00CE6218" w:rsidRPr="002346F6" w:rsidRDefault="00CE6218" w:rsidP="008C2D3A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CE6218" w:rsidRPr="002346F6" w:rsidRDefault="00CE6218" w:rsidP="008C2D3A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CE6218" w:rsidRPr="002346F6" w:rsidRDefault="00CE6218" w:rsidP="008C2D3A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CE6218" w:rsidRPr="002346F6" w:rsidRDefault="00CE6218" w:rsidP="008C2D3A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CE6218" w:rsidTr="00CE6218">
        <w:tc>
          <w:tcPr>
            <w:tcW w:w="534" w:type="dxa"/>
          </w:tcPr>
          <w:p w:rsidR="00CE6218" w:rsidRDefault="00CE6218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Дроняк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Євгеній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Юрійович</w:t>
            </w:r>
          </w:p>
        </w:tc>
      </w:tr>
      <w:tr w:rsidR="00CE6218" w:rsidTr="00CE6218">
        <w:tc>
          <w:tcPr>
            <w:tcW w:w="534" w:type="dxa"/>
          </w:tcPr>
          <w:p w:rsidR="00CE6218" w:rsidRDefault="00CE6218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CE6218" w:rsidRDefault="00D47B61" w:rsidP="00CE6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Шматченко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Вікторович</w:t>
            </w:r>
          </w:p>
        </w:tc>
      </w:tr>
      <w:tr w:rsidR="00CE6218" w:rsidTr="00CE6218">
        <w:tc>
          <w:tcPr>
            <w:tcW w:w="534" w:type="dxa"/>
          </w:tcPr>
          <w:p w:rsidR="00CE6218" w:rsidRDefault="00CE6218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CE6218" w:rsidRDefault="00D47B61" w:rsidP="00CE6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  <w:tr w:rsidR="00CE6218" w:rsidTr="00CE6218">
        <w:tc>
          <w:tcPr>
            <w:tcW w:w="534" w:type="dxa"/>
          </w:tcPr>
          <w:p w:rsidR="00CE6218" w:rsidRDefault="002346F6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CE6218" w:rsidRDefault="00D47B61" w:rsidP="00CE6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Васюк 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CE6218" w:rsidRDefault="00D47B61" w:rsidP="008C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Володимирович</w:t>
            </w:r>
          </w:p>
        </w:tc>
      </w:tr>
    </w:tbl>
    <w:p w:rsidR="00393DB7" w:rsidRDefault="00393DB7" w:rsidP="004F0EA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432FA9" w:rsidRDefault="00432FA9" w:rsidP="004F0EA3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CE6218" w:rsidRDefault="00432FA9" w:rsidP="00393DB7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Під час вступної кампанії Н4</w:t>
      </w:r>
      <w:r w:rsidR="004F0EA3">
        <w:rPr>
          <w:sz w:val="24"/>
          <w:szCs w:val="24"/>
        </w:rPr>
        <w:t xml:space="preserve"> Лісове господарство на основі </w:t>
      </w:r>
      <w:r w:rsidR="004F0EA3">
        <w:rPr>
          <w:sz w:val="24"/>
          <w:szCs w:val="28"/>
        </w:rPr>
        <w:t>освітньо-кваліфікаційного рівня «кваліфікований робітник»</w:t>
      </w:r>
      <w:r w:rsidR="00B77806">
        <w:rPr>
          <w:sz w:val="24"/>
          <w:szCs w:val="24"/>
        </w:rPr>
        <w:t xml:space="preserve"> подано 4</w:t>
      </w:r>
      <w:r w:rsidR="004F0EA3">
        <w:rPr>
          <w:sz w:val="24"/>
          <w:szCs w:val="24"/>
        </w:rPr>
        <w:t xml:space="preserve"> заяв</w:t>
      </w:r>
      <w:r w:rsidR="00393DB7">
        <w:rPr>
          <w:sz w:val="24"/>
          <w:szCs w:val="24"/>
        </w:rPr>
        <w:t>и</w:t>
      </w:r>
      <w:r w:rsidR="00261376" w:rsidRPr="00261376">
        <w:rPr>
          <w:sz w:val="24"/>
          <w:szCs w:val="24"/>
          <w:lang w:val="ru-RU"/>
        </w:rPr>
        <w:t xml:space="preserve">- 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 </w:t>
      </w:r>
      <w:r w:rsidR="00393DB7">
        <w:rPr>
          <w:sz w:val="24"/>
          <w:szCs w:val="24"/>
        </w:rPr>
        <w:t>( денна форма навчання)</w:t>
      </w:r>
      <w:r w:rsidR="006A70AD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4F0EA3" w:rsidRPr="002346F6" w:rsidTr="00E971A8">
        <w:tc>
          <w:tcPr>
            <w:tcW w:w="53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4F0EA3" w:rsidTr="00E971A8">
        <w:tc>
          <w:tcPr>
            <w:tcW w:w="534" w:type="dxa"/>
          </w:tcPr>
          <w:p w:rsidR="004F0EA3" w:rsidRDefault="004F0EA3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4F0EA3" w:rsidRDefault="00CF0BF9" w:rsidP="00CF0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Барановський </w:t>
            </w:r>
          </w:p>
        </w:tc>
        <w:tc>
          <w:tcPr>
            <w:tcW w:w="2464" w:type="dxa"/>
          </w:tcPr>
          <w:p w:rsidR="004F0EA3" w:rsidRDefault="00CF0BF9" w:rsidP="00CF0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Сергій 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Вікторович</w:t>
            </w:r>
          </w:p>
        </w:tc>
      </w:tr>
      <w:tr w:rsidR="004F0EA3" w:rsidTr="00E971A8">
        <w:tc>
          <w:tcPr>
            <w:tcW w:w="534" w:type="dxa"/>
          </w:tcPr>
          <w:p w:rsidR="004F0EA3" w:rsidRDefault="004F0EA3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Глуховець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Дмитрович</w:t>
            </w:r>
          </w:p>
        </w:tc>
      </w:tr>
      <w:tr w:rsidR="004F0EA3" w:rsidTr="00E971A8">
        <w:tc>
          <w:tcPr>
            <w:tcW w:w="534" w:type="dxa"/>
          </w:tcPr>
          <w:p w:rsidR="004F0EA3" w:rsidRDefault="004F0EA3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Кащавцев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  <w:tr w:rsidR="004F0EA3" w:rsidTr="00E971A8">
        <w:tc>
          <w:tcPr>
            <w:tcW w:w="534" w:type="dxa"/>
          </w:tcPr>
          <w:p w:rsidR="004F0EA3" w:rsidRDefault="004F0EA3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Садовий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Андрій</w:t>
            </w:r>
          </w:p>
        </w:tc>
        <w:tc>
          <w:tcPr>
            <w:tcW w:w="2464" w:type="dxa"/>
          </w:tcPr>
          <w:p w:rsidR="004F0EA3" w:rsidRDefault="00CF0BF9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Миколайлвич</w:t>
            </w:r>
          </w:p>
        </w:tc>
      </w:tr>
    </w:tbl>
    <w:p w:rsidR="007B3998" w:rsidRPr="007B3998" w:rsidRDefault="007B3998" w:rsidP="007B3998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Під час вступної кампанії Н4 Лісове господарство освітня програма Мисливське господарство на</w:t>
      </w:r>
      <w:r w:rsidRPr="000173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основі </w:t>
      </w:r>
      <w:r>
        <w:rPr>
          <w:sz w:val="24"/>
          <w:szCs w:val="28"/>
        </w:rPr>
        <w:t>повної загальної середньої освіти подано</w:t>
      </w:r>
      <w:r w:rsidR="002301C1">
        <w:rPr>
          <w:sz w:val="24"/>
          <w:szCs w:val="28"/>
        </w:rPr>
        <w:t xml:space="preserve"> </w:t>
      </w:r>
      <w:r>
        <w:rPr>
          <w:sz w:val="24"/>
          <w:szCs w:val="24"/>
        </w:rPr>
        <w:t xml:space="preserve">3 заяви 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сесія ( денна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7B3998" w:rsidRPr="002346F6" w:rsidTr="00254F9D">
        <w:tc>
          <w:tcPr>
            <w:tcW w:w="534" w:type="dxa"/>
          </w:tcPr>
          <w:p w:rsidR="007B3998" w:rsidRPr="002346F6" w:rsidRDefault="007B3998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7B3998" w:rsidRPr="002346F6" w:rsidRDefault="007B3998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7B3998" w:rsidRPr="002346F6" w:rsidRDefault="007B3998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7B3998" w:rsidRPr="002346F6" w:rsidRDefault="007B3998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7B3998" w:rsidTr="00254F9D">
        <w:tc>
          <w:tcPr>
            <w:tcW w:w="53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Єлєзєв 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Едуард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Анатолійович</w:t>
            </w:r>
          </w:p>
        </w:tc>
      </w:tr>
      <w:tr w:rsidR="007B3998" w:rsidTr="00254F9D">
        <w:tc>
          <w:tcPr>
            <w:tcW w:w="53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Крівошеєв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 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Анатолійович</w:t>
            </w:r>
          </w:p>
        </w:tc>
      </w:tr>
      <w:tr w:rsidR="007B3998" w:rsidTr="00254F9D">
        <w:tc>
          <w:tcPr>
            <w:tcW w:w="53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Бугрим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</w:t>
            </w:r>
          </w:p>
        </w:tc>
        <w:tc>
          <w:tcPr>
            <w:tcW w:w="2464" w:type="dxa"/>
          </w:tcPr>
          <w:p w:rsidR="007B3998" w:rsidRDefault="007B3998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Миколайович</w:t>
            </w:r>
          </w:p>
        </w:tc>
      </w:tr>
    </w:tbl>
    <w:p w:rsidR="007B3998" w:rsidRDefault="007B3998" w:rsidP="000173AB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</w:p>
    <w:p w:rsidR="004F0EA3" w:rsidRPr="007B3998" w:rsidRDefault="00432FA9" w:rsidP="000173AB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вступної кампанії Н4 </w:t>
      </w:r>
      <w:r w:rsidR="004F0EA3">
        <w:rPr>
          <w:sz w:val="24"/>
          <w:szCs w:val="24"/>
        </w:rPr>
        <w:t>Лісове господарство освітня програ</w:t>
      </w:r>
      <w:r w:rsidR="000173AB">
        <w:rPr>
          <w:sz w:val="24"/>
          <w:szCs w:val="24"/>
        </w:rPr>
        <w:t>ма Мисливське господарство на</w:t>
      </w:r>
      <w:r w:rsidR="000173AB" w:rsidRPr="000173AB">
        <w:rPr>
          <w:sz w:val="24"/>
          <w:szCs w:val="24"/>
        </w:rPr>
        <w:t xml:space="preserve"> </w:t>
      </w:r>
      <w:r w:rsidR="000173AB">
        <w:rPr>
          <w:sz w:val="24"/>
          <w:szCs w:val="24"/>
        </w:rPr>
        <w:t xml:space="preserve">основі </w:t>
      </w:r>
      <w:r w:rsidR="000173AB">
        <w:rPr>
          <w:sz w:val="24"/>
          <w:szCs w:val="28"/>
        </w:rPr>
        <w:t>освітньо-кваліфікаційного рівня «кваліфікований робітник»</w:t>
      </w:r>
      <w:r w:rsidR="002301C1">
        <w:rPr>
          <w:sz w:val="24"/>
          <w:szCs w:val="24"/>
        </w:rPr>
        <w:t xml:space="preserve"> подано 5 заяв</w:t>
      </w:r>
      <w:r w:rsidR="00261376">
        <w:rPr>
          <w:sz w:val="24"/>
          <w:szCs w:val="24"/>
          <w:lang w:val="ru-RU"/>
        </w:rPr>
        <w:t>-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</w:t>
      </w:r>
      <w:r w:rsidR="00393DB7">
        <w:rPr>
          <w:sz w:val="24"/>
          <w:szCs w:val="24"/>
        </w:rPr>
        <w:t xml:space="preserve"> ( денна форма навчання)</w:t>
      </w:r>
      <w:r w:rsidR="000173AB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4F0EA3" w:rsidRPr="002346F6" w:rsidTr="00E971A8">
        <w:tc>
          <w:tcPr>
            <w:tcW w:w="53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4F0EA3" w:rsidRPr="002346F6" w:rsidRDefault="004F0EA3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4F0EA3" w:rsidTr="00E971A8">
        <w:tc>
          <w:tcPr>
            <w:tcW w:w="534" w:type="dxa"/>
          </w:tcPr>
          <w:p w:rsidR="004F0EA3" w:rsidRDefault="004F0EA3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4F0EA3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Панькін </w:t>
            </w:r>
          </w:p>
        </w:tc>
        <w:tc>
          <w:tcPr>
            <w:tcW w:w="2464" w:type="dxa"/>
          </w:tcPr>
          <w:p w:rsidR="004F0EA3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</w:t>
            </w:r>
          </w:p>
        </w:tc>
        <w:tc>
          <w:tcPr>
            <w:tcW w:w="2464" w:type="dxa"/>
          </w:tcPr>
          <w:p w:rsidR="004F0EA3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Концур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Дейна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Мар’ян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Андрійович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Широкорад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Кірєєв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Валерій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Володимирович</w:t>
            </w:r>
          </w:p>
        </w:tc>
      </w:tr>
    </w:tbl>
    <w:p w:rsidR="007E796B" w:rsidRPr="004F0EA3" w:rsidRDefault="00432FA9" w:rsidP="007E796B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Під час вступної кампанії Н7</w:t>
      </w:r>
      <w:r w:rsidR="007E796B">
        <w:rPr>
          <w:sz w:val="24"/>
          <w:szCs w:val="24"/>
        </w:rPr>
        <w:t xml:space="preserve"> Агроінженерія на основі </w:t>
      </w:r>
      <w:r w:rsidR="002301C1">
        <w:rPr>
          <w:sz w:val="24"/>
          <w:szCs w:val="28"/>
        </w:rPr>
        <w:t>повної загальної середньої освіти подано</w:t>
      </w:r>
      <w:r w:rsidR="002301C1">
        <w:rPr>
          <w:sz w:val="24"/>
          <w:szCs w:val="24"/>
        </w:rPr>
        <w:t xml:space="preserve"> 4</w:t>
      </w:r>
      <w:r w:rsidR="007E796B">
        <w:rPr>
          <w:sz w:val="24"/>
          <w:szCs w:val="24"/>
        </w:rPr>
        <w:t xml:space="preserve"> заяв</w:t>
      </w:r>
      <w:r w:rsidR="006A70AD">
        <w:rPr>
          <w:sz w:val="24"/>
          <w:szCs w:val="24"/>
        </w:rPr>
        <w:t>и</w:t>
      </w:r>
      <w:r w:rsidR="00261376">
        <w:rPr>
          <w:sz w:val="24"/>
          <w:szCs w:val="24"/>
        </w:rPr>
        <w:t xml:space="preserve"> </w:t>
      </w:r>
      <w:r w:rsidR="00261376" w:rsidRPr="00261376">
        <w:rPr>
          <w:sz w:val="24"/>
          <w:szCs w:val="24"/>
        </w:rPr>
        <w:t xml:space="preserve">- 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 </w:t>
      </w:r>
      <w:r w:rsidR="00393DB7">
        <w:rPr>
          <w:sz w:val="24"/>
          <w:szCs w:val="24"/>
        </w:rPr>
        <w:t>( денна форма навчання)</w:t>
      </w:r>
      <w:r w:rsidR="006A70AD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7E796B" w:rsidRPr="002346F6" w:rsidTr="00E971A8">
        <w:tc>
          <w:tcPr>
            <w:tcW w:w="534" w:type="dxa"/>
          </w:tcPr>
          <w:p w:rsidR="007E796B" w:rsidRPr="002346F6" w:rsidRDefault="007E796B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7E796B" w:rsidRPr="002346F6" w:rsidRDefault="007E796B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7E796B" w:rsidRPr="002346F6" w:rsidRDefault="007E796B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7E796B" w:rsidRPr="002346F6" w:rsidRDefault="007E796B" w:rsidP="00E971A8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7E796B" w:rsidTr="00E971A8">
        <w:tc>
          <w:tcPr>
            <w:tcW w:w="534" w:type="dxa"/>
          </w:tcPr>
          <w:p w:rsidR="007E796B" w:rsidRDefault="007E796B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Григор’єв</w:t>
            </w:r>
          </w:p>
        </w:tc>
        <w:tc>
          <w:tcPr>
            <w:tcW w:w="2464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Валерійович</w:t>
            </w:r>
          </w:p>
        </w:tc>
      </w:tr>
      <w:tr w:rsidR="007E796B" w:rsidTr="00E971A8">
        <w:tc>
          <w:tcPr>
            <w:tcW w:w="534" w:type="dxa"/>
          </w:tcPr>
          <w:p w:rsidR="007E796B" w:rsidRDefault="007E796B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</w:t>
            </w:r>
          </w:p>
        </w:tc>
        <w:tc>
          <w:tcPr>
            <w:tcW w:w="2464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</w:t>
            </w:r>
          </w:p>
        </w:tc>
        <w:tc>
          <w:tcPr>
            <w:tcW w:w="2464" w:type="dxa"/>
          </w:tcPr>
          <w:p w:rsidR="007E796B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Ященко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  <w:tr w:rsidR="002301C1" w:rsidTr="00E971A8">
        <w:tc>
          <w:tcPr>
            <w:tcW w:w="53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Гурбанов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</w:t>
            </w:r>
          </w:p>
        </w:tc>
        <w:tc>
          <w:tcPr>
            <w:tcW w:w="2464" w:type="dxa"/>
          </w:tcPr>
          <w:p w:rsidR="002301C1" w:rsidRDefault="002301C1" w:rsidP="00E9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Бахадур огли</w:t>
            </w:r>
          </w:p>
        </w:tc>
      </w:tr>
    </w:tbl>
    <w:p w:rsidR="00122311" w:rsidRPr="004F0EA3" w:rsidRDefault="00122311" w:rsidP="00122311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4"/>
        </w:rPr>
        <w:t>Під час вступної кампанії Н7 Агроінженерія на основі</w:t>
      </w:r>
      <w:r w:rsidRPr="00122311">
        <w:rPr>
          <w:sz w:val="24"/>
          <w:szCs w:val="28"/>
        </w:rPr>
        <w:t xml:space="preserve"> </w:t>
      </w:r>
      <w:r>
        <w:rPr>
          <w:sz w:val="24"/>
          <w:szCs w:val="28"/>
        </w:rPr>
        <w:t>освітньо-кваліфікаційного рівня «кваліфікований робітник»</w:t>
      </w:r>
      <w:r>
        <w:rPr>
          <w:sz w:val="24"/>
          <w:szCs w:val="24"/>
        </w:rPr>
        <w:t xml:space="preserve"> подано 6 заяв </w:t>
      </w:r>
      <w:r w:rsidRPr="00261376"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сесія ( денна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122311" w:rsidRPr="002346F6" w:rsidTr="00254F9D">
        <w:tc>
          <w:tcPr>
            <w:tcW w:w="53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Єлецький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Вікторович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Жуйборода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Євгеній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Миколайович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Арєфьєв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Юрій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Олексійович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Октавіанович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Юрійович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Дівнич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Іванович</w:t>
            </w:r>
          </w:p>
        </w:tc>
      </w:tr>
    </w:tbl>
    <w:p w:rsidR="00122311" w:rsidRDefault="00122311" w:rsidP="000173AB">
      <w:pPr>
        <w:rPr>
          <w:sz w:val="24"/>
          <w:szCs w:val="24"/>
        </w:rPr>
      </w:pPr>
    </w:p>
    <w:p w:rsidR="000C79F4" w:rsidRDefault="000C79F4" w:rsidP="000173AB">
      <w:pPr>
        <w:rPr>
          <w:sz w:val="24"/>
          <w:szCs w:val="24"/>
        </w:rPr>
      </w:pPr>
    </w:p>
    <w:p w:rsidR="000173AB" w:rsidRPr="002346F6" w:rsidRDefault="007B3998" w:rsidP="000173AB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Під час вступної кампанії Н4 </w:t>
      </w:r>
      <w:r w:rsidR="000173AB">
        <w:rPr>
          <w:sz w:val="24"/>
          <w:szCs w:val="24"/>
        </w:rPr>
        <w:t>Лісове господарство на основі повної загальної</w:t>
      </w:r>
      <w:r w:rsidR="00122311">
        <w:rPr>
          <w:sz w:val="24"/>
          <w:szCs w:val="24"/>
        </w:rPr>
        <w:t xml:space="preserve"> середньої освіти подано 2 заяви</w:t>
      </w:r>
      <w:r w:rsidR="00261376">
        <w:rPr>
          <w:sz w:val="24"/>
          <w:szCs w:val="24"/>
          <w:lang w:val="ru-RU"/>
        </w:rPr>
        <w:t>-</w:t>
      </w:r>
      <w:r w:rsidR="00261376">
        <w:rPr>
          <w:sz w:val="24"/>
          <w:szCs w:val="24"/>
        </w:rPr>
        <w:t xml:space="preserve"> </w:t>
      </w:r>
      <w:r w:rsidR="00261376">
        <w:rPr>
          <w:sz w:val="24"/>
          <w:szCs w:val="24"/>
          <w:lang w:val="en-US"/>
        </w:rPr>
        <w:t>II</w:t>
      </w:r>
      <w:r w:rsidR="00261376">
        <w:rPr>
          <w:sz w:val="24"/>
          <w:szCs w:val="24"/>
        </w:rPr>
        <w:t xml:space="preserve"> сесія</w:t>
      </w:r>
      <w:r w:rsidR="00393DB7">
        <w:rPr>
          <w:sz w:val="24"/>
          <w:szCs w:val="24"/>
        </w:rPr>
        <w:t xml:space="preserve"> ( заочна форма навчання)</w:t>
      </w:r>
      <w:r w:rsidR="000173AB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0173AB" w:rsidRPr="002346F6" w:rsidTr="00666816">
        <w:tc>
          <w:tcPr>
            <w:tcW w:w="534" w:type="dxa"/>
          </w:tcPr>
          <w:p w:rsidR="000173AB" w:rsidRPr="002346F6" w:rsidRDefault="000173AB" w:rsidP="0066681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0173AB" w:rsidRPr="002346F6" w:rsidRDefault="000173AB" w:rsidP="0066681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0173AB" w:rsidRPr="002346F6" w:rsidRDefault="000173AB" w:rsidP="0066681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0173AB" w:rsidRPr="002346F6" w:rsidRDefault="000173AB" w:rsidP="0066681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0173AB" w:rsidTr="00666816">
        <w:tc>
          <w:tcPr>
            <w:tcW w:w="534" w:type="dxa"/>
          </w:tcPr>
          <w:p w:rsidR="000173AB" w:rsidRDefault="000173AB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0173AB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Кічюк</w:t>
            </w:r>
          </w:p>
        </w:tc>
        <w:tc>
          <w:tcPr>
            <w:tcW w:w="2464" w:type="dxa"/>
          </w:tcPr>
          <w:p w:rsidR="000173AB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</w:t>
            </w:r>
          </w:p>
        </w:tc>
        <w:tc>
          <w:tcPr>
            <w:tcW w:w="2464" w:type="dxa"/>
          </w:tcPr>
          <w:p w:rsidR="000173AB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Іванович</w:t>
            </w:r>
          </w:p>
        </w:tc>
      </w:tr>
      <w:tr w:rsidR="00122311" w:rsidTr="00666816">
        <w:tc>
          <w:tcPr>
            <w:tcW w:w="534" w:type="dxa"/>
          </w:tcPr>
          <w:p w:rsidR="00122311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122311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Єманова</w:t>
            </w:r>
          </w:p>
        </w:tc>
        <w:tc>
          <w:tcPr>
            <w:tcW w:w="2464" w:type="dxa"/>
          </w:tcPr>
          <w:p w:rsidR="00122311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</w:t>
            </w:r>
          </w:p>
        </w:tc>
        <w:tc>
          <w:tcPr>
            <w:tcW w:w="2464" w:type="dxa"/>
          </w:tcPr>
          <w:p w:rsidR="00122311" w:rsidRDefault="00122311" w:rsidP="00666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Петрівна</w:t>
            </w:r>
          </w:p>
        </w:tc>
      </w:tr>
    </w:tbl>
    <w:p w:rsidR="00122311" w:rsidRDefault="00122311" w:rsidP="00EC38BA">
      <w:pPr>
        <w:rPr>
          <w:b/>
          <w:sz w:val="24"/>
          <w:szCs w:val="24"/>
        </w:rPr>
      </w:pPr>
    </w:p>
    <w:p w:rsidR="00122311" w:rsidRPr="002346F6" w:rsidRDefault="00122311" w:rsidP="00122311">
      <w:pPr>
        <w:rPr>
          <w:b/>
          <w:sz w:val="24"/>
          <w:szCs w:val="24"/>
        </w:rPr>
      </w:pPr>
      <w:r>
        <w:rPr>
          <w:sz w:val="24"/>
          <w:szCs w:val="24"/>
        </w:rPr>
        <w:t>Під час вступної кампанії Н4 Лісове господарство на основі ВО 2 заяви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сесія ( заочна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122311" w:rsidRPr="002346F6" w:rsidTr="00254F9D">
        <w:tc>
          <w:tcPr>
            <w:tcW w:w="53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122311" w:rsidRPr="002346F6" w:rsidRDefault="00122311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Гасюк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Миколаївна</w:t>
            </w:r>
          </w:p>
        </w:tc>
      </w:tr>
      <w:tr w:rsidR="00122311" w:rsidTr="00254F9D">
        <w:tc>
          <w:tcPr>
            <w:tcW w:w="53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Лаврененко</w:t>
            </w:r>
          </w:p>
        </w:tc>
        <w:tc>
          <w:tcPr>
            <w:tcW w:w="2464" w:type="dxa"/>
          </w:tcPr>
          <w:p w:rsidR="00122311" w:rsidRDefault="00122311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</w:tc>
        <w:tc>
          <w:tcPr>
            <w:tcW w:w="2464" w:type="dxa"/>
          </w:tcPr>
          <w:p w:rsidR="00122311" w:rsidRDefault="00CE473C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Миколаї</w:t>
            </w:r>
            <w:r w:rsidR="00122311">
              <w:rPr>
                <w:sz w:val="24"/>
                <w:szCs w:val="24"/>
              </w:rPr>
              <w:t>вна</w:t>
            </w:r>
          </w:p>
        </w:tc>
      </w:tr>
    </w:tbl>
    <w:p w:rsidR="000B4244" w:rsidRPr="002346F6" w:rsidRDefault="000B4244" w:rsidP="000B4244">
      <w:pPr>
        <w:rPr>
          <w:b/>
          <w:sz w:val="24"/>
          <w:szCs w:val="24"/>
        </w:rPr>
      </w:pPr>
      <w:r>
        <w:rPr>
          <w:sz w:val="24"/>
          <w:szCs w:val="24"/>
        </w:rPr>
        <w:t>Під час вступної кампанії Н7 Агроінженерія на основі повної загальної середньої освіти подано 1</w:t>
      </w:r>
      <w:r w:rsidRPr="000B4244">
        <w:rPr>
          <w:sz w:val="24"/>
          <w:szCs w:val="24"/>
        </w:rPr>
        <w:t xml:space="preserve"> </w:t>
      </w:r>
      <w:r>
        <w:rPr>
          <w:sz w:val="24"/>
          <w:szCs w:val="24"/>
        </w:rPr>
        <w:t>заяви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сесія ( заочна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0B4244" w:rsidRPr="002346F6" w:rsidTr="00254F9D">
        <w:tc>
          <w:tcPr>
            <w:tcW w:w="534" w:type="dxa"/>
          </w:tcPr>
          <w:p w:rsidR="000B4244" w:rsidRPr="002346F6" w:rsidRDefault="000B4244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0B4244" w:rsidRPr="002346F6" w:rsidRDefault="000B4244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0B4244" w:rsidRPr="002346F6" w:rsidRDefault="000B4244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0B4244" w:rsidRPr="002346F6" w:rsidRDefault="000B4244" w:rsidP="00254F9D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0B4244" w:rsidTr="00254F9D">
        <w:tc>
          <w:tcPr>
            <w:tcW w:w="534" w:type="dxa"/>
          </w:tcPr>
          <w:p w:rsidR="000B4244" w:rsidRDefault="000B424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0B4244" w:rsidRDefault="000B424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Крайнюк</w:t>
            </w:r>
          </w:p>
        </w:tc>
        <w:tc>
          <w:tcPr>
            <w:tcW w:w="2464" w:type="dxa"/>
          </w:tcPr>
          <w:p w:rsidR="000B4244" w:rsidRDefault="000B424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</w:p>
        </w:tc>
        <w:tc>
          <w:tcPr>
            <w:tcW w:w="2464" w:type="dxa"/>
          </w:tcPr>
          <w:p w:rsidR="000B4244" w:rsidRDefault="000B424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Геннадійович</w:t>
            </w:r>
          </w:p>
        </w:tc>
      </w:tr>
      <w:tr w:rsidR="000C79F4" w:rsidTr="00254F9D">
        <w:tc>
          <w:tcPr>
            <w:tcW w:w="534" w:type="dxa"/>
          </w:tcPr>
          <w:p w:rsidR="000C79F4" w:rsidRDefault="000C79F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0C79F4" w:rsidRDefault="000C79F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Піддубний </w:t>
            </w:r>
          </w:p>
        </w:tc>
        <w:tc>
          <w:tcPr>
            <w:tcW w:w="2464" w:type="dxa"/>
          </w:tcPr>
          <w:p w:rsidR="000C79F4" w:rsidRDefault="000C79F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Леоніл</w:t>
            </w:r>
          </w:p>
        </w:tc>
        <w:tc>
          <w:tcPr>
            <w:tcW w:w="2464" w:type="dxa"/>
          </w:tcPr>
          <w:p w:rsidR="000C79F4" w:rsidRDefault="000C79F4" w:rsidP="00254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Леонідович</w:t>
            </w:r>
          </w:p>
        </w:tc>
      </w:tr>
    </w:tbl>
    <w:p w:rsidR="00122311" w:rsidRDefault="00122311" w:rsidP="00EC38BA">
      <w:pPr>
        <w:rPr>
          <w:sz w:val="24"/>
          <w:szCs w:val="24"/>
        </w:rPr>
      </w:pPr>
    </w:p>
    <w:p w:rsidR="00BF65F4" w:rsidRPr="002346F6" w:rsidRDefault="00BF65F4" w:rsidP="00BF65F4">
      <w:pPr>
        <w:rPr>
          <w:b/>
          <w:sz w:val="24"/>
          <w:szCs w:val="24"/>
        </w:rPr>
      </w:pPr>
      <w:r>
        <w:rPr>
          <w:sz w:val="24"/>
          <w:szCs w:val="24"/>
        </w:rPr>
        <w:t>Під час вступної кампанії Н7 Агроінженерія на основі БСО подано 1</w:t>
      </w:r>
      <w:r w:rsidRPr="000B4244">
        <w:rPr>
          <w:sz w:val="24"/>
          <w:szCs w:val="24"/>
        </w:rPr>
        <w:t xml:space="preserve"> </w:t>
      </w:r>
      <w:r>
        <w:rPr>
          <w:sz w:val="24"/>
          <w:szCs w:val="24"/>
        </w:rPr>
        <w:t>заяву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сесія ( денна форма навчання):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BF65F4" w:rsidRPr="002346F6" w:rsidTr="006755B6">
        <w:tc>
          <w:tcPr>
            <w:tcW w:w="534" w:type="dxa"/>
          </w:tcPr>
          <w:p w:rsidR="00BF65F4" w:rsidRPr="002346F6" w:rsidRDefault="00BF65F4" w:rsidP="006755B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BF65F4" w:rsidRPr="002346F6" w:rsidRDefault="00BF65F4" w:rsidP="006755B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Прізвище</w:t>
            </w:r>
          </w:p>
        </w:tc>
        <w:tc>
          <w:tcPr>
            <w:tcW w:w="2464" w:type="dxa"/>
          </w:tcPr>
          <w:p w:rsidR="00BF65F4" w:rsidRPr="002346F6" w:rsidRDefault="00BF65F4" w:rsidP="006755B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Ім’я</w:t>
            </w:r>
          </w:p>
        </w:tc>
        <w:tc>
          <w:tcPr>
            <w:tcW w:w="2464" w:type="dxa"/>
          </w:tcPr>
          <w:p w:rsidR="00BF65F4" w:rsidRPr="002346F6" w:rsidRDefault="00BF65F4" w:rsidP="006755B6">
            <w:pPr>
              <w:rPr>
                <w:b/>
                <w:sz w:val="24"/>
                <w:szCs w:val="24"/>
              </w:rPr>
            </w:pPr>
            <w:r w:rsidRPr="002346F6">
              <w:rPr>
                <w:b/>
                <w:sz w:val="24"/>
                <w:szCs w:val="24"/>
              </w:rPr>
              <w:t>По батькові</w:t>
            </w:r>
          </w:p>
        </w:tc>
      </w:tr>
      <w:tr w:rsidR="00BF65F4" w:rsidTr="006755B6">
        <w:tc>
          <w:tcPr>
            <w:tcW w:w="534" w:type="dxa"/>
          </w:tcPr>
          <w:p w:rsidR="00BF65F4" w:rsidRDefault="00BF65F4" w:rsidP="00675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BF65F4" w:rsidRDefault="00BF65F4" w:rsidP="00675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Гремченко</w:t>
            </w:r>
          </w:p>
        </w:tc>
        <w:tc>
          <w:tcPr>
            <w:tcW w:w="2464" w:type="dxa"/>
          </w:tcPr>
          <w:p w:rsidR="00BF65F4" w:rsidRDefault="00BF65F4" w:rsidP="00675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</w:t>
            </w:r>
          </w:p>
        </w:tc>
        <w:tc>
          <w:tcPr>
            <w:tcW w:w="2464" w:type="dxa"/>
          </w:tcPr>
          <w:p w:rsidR="00BF65F4" w:rsidRDefault="00BF65F4" w:rsidP="00675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Олександрович</w:t>
            </w:r>
          </w:p>
        </w:tc>
      </w:tr>
    </w:tbl>
    <w:p w:rsidR="00BF65F4" w:rsidRDefault="00BF65F4" w:rsidP="00EC38BA">
      <w:pPr>
        <w:rPr>
          <w:sz w:val="24"/>
          <w:szCs w:val="24"/>
        </w:rPr>
      </w:pPr>
    </w:p>
    <w:p w:rsidR="000B4244" w:rsidRDefault="000B4244" w:rsidP="00EC38BA">
      <w:pPr>
        <w:rPr>
          <w:b/>
          <w:sz w:val="24"/>
          <w:szCs w:val="24"/>
        </w:rPr>
      </w:pPr>
    </w:p>
    <w:p w:rsidR="00EC38BA" w:rsidRDefault="00EC38BA" w:rsidP="00EC38BA">
      <w:pPr>
        <w:rPr>
          <w:b/>
          <w:sz w:val="24"/>
          <w:szCs w:val="24"/>
        </w:rPr>
      </w:pPr>
      <w:r w:rsidRPr="00F62F5D">
        <w:rPr>
          <w:b/>
          <w:sz w:val="24"/>
          <w:szCs w:val="24"/>
        </w:rPr>
        <w:t xml:space="preserve">УХВАЛИЛИ: </w:t>
      </w:r>
    </w:p>
    <w:p w:rsidR="008C2D3A" w:rsidRDefault="008C2D3A" w:rsidP="008C2D3A">
      <w:pPr>
        <w:rPr>
          <w:sz w:val="24"/>
          <w:szCs w:val="24"/>
        </w:rPr>
      </w:pPr>
    </w:p>
    <w:p w:rsidR="007E796B" w:rsidRPr="008C2D3A" w:rsidRDefault="007E796B" w:rsidP="008C2D3A">
      <w:pPr>
        <w:rPr>
          <w:sz w:val="24"/>
          <w:szCs w:val="24"/>
        </w:rPr>
      </w:pPr>
      <w:r>
        <w:rPr>
          <w:sz w:val="24"/>
          <w:szCs w:val="24"/>
        </w:rPr>
        <w:t>Сформовані списки груп вступників оприлюднити на стендах Приймальної комісії.</w:t>
      </w:r>
    </w:p>
    <w:p w:rsidR="007E796B" w:rsidRDefault="007E796B" w:rsidP="00E03F33">
      <w:pPr>
        <w:jc w:val="both"/>
        <w:rPr>
          <w:rFonts w:eastAsia="Calibri"/>
          <w:sz w:val="24"/>
          <w:szCs w:val="24"/>
        </w:rPr>
      </w:pPr>
    </w:p>
    <w:p w:rsidR="007A7A39" w:rsidRDefault="007A7A39" w:rsidP="007A7A39">
      <w:pPr>
        <w:rPr>
          <w:b/>
          <w:sz w:val="24"/>
          <w:szCs w:val="24"/>
        </w:rPr>
      </w:pPr>
      <w:r>
        <w:rPr>
          <w:b/>
          <w:sz w:val="24"/>
          <w:szCs w:val="24"/>
        </w:rPr>
        <w:t>ІІ</w:t>
      </w:r>
      <w:r w:rsidRPr="00F449CD">
        <w:rPr>
          <w:b/>
          <w:sz w:val="24"/>
          <w:szCs w:val="24"/>
        </w:rPr>
        <w:t>СЛУХАЛИ:</w:t>
      </w:r>
    </w:p>
    <w:p w:rsidR="007A7A39" w:rsidRDefault="007A7A39" w:rsidP="007A7A39">
      <w:pPr>
        <w:rPr>
          <w:sz w:val="24"/>
          <w:szCs w:val="24"/>
        </w:rPr>
      </w:pPr>
      <w:r w:rsidRPr="007A7A39">
        <w:rPr>
          <w:sz w:val="24"/>
          <w:szCs w:val="24"/>
        </w:rPr>
        <w:t>Секретар приймальної комісії Теремець І.В. представила на розгляд та оцінювання мотиваційні листи абітурієнтів на базі БСО</w:t>
      </w:r>
      <w:r w:rsidRPr="00566FCB">
        <w:rPr>
          <w:sz w:val="24"/>
          <w:szCs w:val="24"/>
        </w:rPr>
        <w:t>,</w:t>
      </w:r>
      <w:r w:rsidRPr="007A7A39">
        <w:rPr>
          <w:sz w:val="24"/>
          <w:szCs w:val="24"/>
        </w:rPr>
        <w:t xml:space="preserve"> ПЗСО</w:t>
      </w:r>
      <w:r w:rsidRPr="00566FCB">
        <w:rPr>
          <w:sz w:val="24"/>
          <w:szCs w:val="24"/>
        </w:rPr>
        <w:t>,</w:t>
      </w:r>
      <w:r w:rsidRPr="007A7A39">
        <w:rPr>
          <w:sz w:val="24"/>
          <w:szCs w:val="24"/>
        </w:rPr>
        <w:t xml:space="preserve"> КР</w:t>
      </w:r>
      <w:r w:rsidRPr="00566FCB">
        <w:rPr>
          <w:sz w:val="24"/>
          <w:szCs w:val="24"/>
        </w:rPr>
        <w:t>,</w:t>
      </w:r>
      <w:r w:rsidRPr="007A7A39">
        <w:rPr>
          <w:sz w:val="24"/>
          <w:szCs w:val="24"/>
        </w:rPr>
        <w:t xml:space="preserve"> ВО (денна та заочна форми навчання).</w:t>
      </w:r>
    </w:p>
    <w:p w:rsidR="00CC7D8D" w:rsidRDefault="00CC7D8D" w:rsidP="007A7A39">
      <w:pPr>
        <w:rPr>
          <w:sz w:val="24"/>
          <w:szCs w:val="24"/>
        </w:rPr>
      </w:pPr>
      <w:r>
        <w:rPr>
          <w:sz w:val="24"/>
          <w:szCs w:val="24"/>
        </w:rPr>
        <w:t>Ухвалили:</w:t>
      </w:r>
    </w:p>
    <w:p w:rsidR="003F4C79" w:rsidRDefault="003F4C79" w:rsidP="003F4C79">
      <w:pPr>
        <w:jc w:val="center"/>
        <w:rPr>
          <w:sz w:val="24"/>
          <w:szCs w:val="24"/>
        </w:rPr>
      </w:pPr>
      <w:r>
        <w:rPr>
          <w:sz w:val="24"/>
          <w:szCs w:val="24"/>
        </w:rPr>
        <w:t>Н4 Лісове господарство</w:t>
      </w:r>
    </w:p>
    <w:p w:rsidR="003F4C79" w:rsidRDefault="003F4C79" w:rsidP="003F4C7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621"/>
        <w:gridCol w:w="3402"/>
      </w:tblGrid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 ПІБ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Рівень вмотивованості 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1 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Гремченко Дмитро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2 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Барановський Сергій Вікторович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3 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Глуховець Сергій Дмитрович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tabs>
                <w:tab w:val="left" w:pos="1236"/>
                <w:tab w:val="center" w:pos="1696"/>
              </w:tabs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4 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Кащавцев Роман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5 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Садовий Андрій Миколайович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6 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60048E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Дроняк Євгеній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60048E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Шматченко Денис Вікторович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Сало Максим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Васюк Сергій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Гасюк Ольга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Лавриненко Людмила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Кічюк Олександр Іванович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Єманова Наталія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</w:tbl>
    <w:p w:rsidR="003F4C79" w:rsidRDefault="003F4C79" w:rsidP="003F4C79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CC7D8D" w:rsidP="003F4C7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CC7D8D" w:rsidRDefault="00CC7D8D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Н4 Лісове господарство освітня програма Мисливське господарство </w:t>
      </w:r>
    </w:p>
    <w:tbl>
      <w:tblPr>
        <w:tblpPr w:leftFromText="180" w:rightFromText="180" w:vertAnchor="text" w:tblpY="1"/>
        <w:tblOverlap w:val="never"/>
        <w:tblW w:w="8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621"/>
        <w:gridCol w:w="3402"/>
      </w:tblGrid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 ПІБ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Рівень вмотивованості 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1 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Панькін Олександр Сергійович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2 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Єлєзєв Едуард Анатолійович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3 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Концур Сергій Вікторович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4 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Крівошеєв Олександр Анатолійович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5 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Дейна Мар’ян Андрійович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6 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Широкорад Сергій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7 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Кірєєв Валерій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8 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Бугрим Максим Миколайович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</w:tbl>
    <w:p w:rsidR="003F4C79" w:rsidRDefault="003F4C79" w:rsidP="003F4C79">
      <w:pPr>
        <w:jc w:val="both"/>
        <w:rPr>
          <w:sz w:val="24"/>
          <w:szCs w:val="24"/>
        </w:rPr>
      </w:pPr>
    </w:p>
    <w:p w:rsidR="003F4C79" w:rsidRDefault="003F4C79" w:rsidP="003F4C79">
      <w:pPr>
        <w:jc w:val="both"/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</w:p>
    <w:p w:rsidR="003F4C79" w:rsidRDefault="003F4C79" w:rsidP="003F4C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Н7 Агроінженерія</w:t>
      </w:r>
    </w:p>
    <w:p w:rsidR="003F4C79" w:rsidRDefault="003F4C79" w:rsidP="003F4C7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621"/>
        <w:gridCol w:w="3402"/>
      </w:tblGrid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 ПІБ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 xml:space="preserve">Рівень вмотивованості 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1 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Григор’єв Сергій Валерійович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2 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Кравцов Олександр Євгенович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3 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Ященко Олександр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4 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Гурбанов Руслан Бахадур огли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5 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Єлєцький Сергій Вікторович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6 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Жуйборода Євгеній Миколайович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7 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Арефьєв Юрій Олексійович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8 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Бойко Валентин Октавіанович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9 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Пономаренко Артем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  <w:lang w:eastAsia="uk-UA"/>
              </w:rPr>
            </w:pPr>
            <w:r w:rsidRPr="00405657">
              <w:rPr>
                <w:color w:val="000000"/>
                <w:lang w:eastAsia="uk-UA"/>
              </w:rPr>
              <w:t>10 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C79" w:rsidRPr="007772DB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Дівнич Іван Іванович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Pr="007772DB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Крайнюк Олексій Геннадійович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Добрий</w:t>
            </w:r>
          </w:p>
        </w:tc>
      </w:tr>
      <w:tr w:rsidR="003F4C79" w:rsidRPr="00405657" w:rsidTr="006755B6">
        <w:trPr>
          <w:trHeight w:val="2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Pr="00405657" w:rsidRDefault="003F4C79" w:rsidP="006755B6">
            <w:pPr>
              <w:widowControl/>
              <w:autoSpaceDE/>
              <w:autoSpaceDN/>
              <w:textAlignment w:val="baseline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79" w:rsidRDefault="003F4C79" w:rsidP="006755B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Піддубний Леонід Леонідович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79" w:rsidRDefault="003F4C79" w:rsidP="006755B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Достатній</w:t>
            </w:r>
          </w:p>
        </w:tc>
      </w:tr>
    </w:tbl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center"/>
        <w:rPr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Голова Приймальної комісії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Валерій СОЛОДОВНИК</w:t>
      </w:r>
    </w:p>
    <w:p w:rsidR="003F4C79" w:rsidRDefault="003F4C79" w:rsidP="003F4C79">
      <w:pPr>
        <w:ind w:firstLine="567"/>
        <w:jc w:val="both"/>
        <w:rPr>
          <w:rFonts w:eastAsia="Calibri"/>
          <w:sz w:val="24"/>
          <w:szCs w:val="24"/>
        </w:rPr>
      </w:pPr>
    </w:p>
    <w:p w:rsidR="003F4C79" w:rsidRDefault="003F4C79" w:rsidP="003F4C7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Відповідальний секретар </w:t>
      </w:r>
    </w:p>
    <w:p w:rsidR="003F4C79" w:rsidRDefault="003F4C79" w:rsidP="003F4C79">
      <w:r>
        <w:rPr>
          <w:rFonts w:eastAsia="Calibri"/>
          <w:sz w:val="24"/>
          <w:szCs w:val="24"/>
        </w:rPr>
        <w:t>Приймальної комісії                                                             Ірина ТЕРЕМЕЦЬ</w:t>
      </w:r>
    </w:p>
    <w:p w:rsidR="003F4C79" w:rsidRDefault="003F4C79" w:rsidP="003F4C79"/>
    <w:p w:rsidR="003F4C79" w:rsidRPr="007A7A39" w:rsidRDefault="003F4C79" w:rsidP="007A7A39">
      <w:pPr>
        <w:rPr>
          <w:sz w:val="24"/>
          <w:szCs w:val="24"/>
        </w:rPr>
      </w:pPr>
    </w:p>
    <w:p w:rsidR="00925759" w:rsidRDefault="00925759"/>
    <w:sectPr w:rsidR="00925759" w:rsidSect="00925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3BD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9E2C6C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3825E0"/>
    <w:multiLevelType w:val="hybridMultilevel"/>
    <w:tmpl w:val="CA6C1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5F55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A17392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0340AF"/>
    <w:multiLevelType w:val="hybridMultilevel"/>
    <w:tmpl w:val="F2E2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32B7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F33"/>
    <w:rsid w:val="00006702"/>
    <w:rsid w:val="00015B2E"/>
    <w:rsid w:val="000173AB"/>
    <w:rsid w:val="00020477"/>
    <w:rsid w:val="00040812"/>
    <w:rsid w:val="000826F8"/>
    <w:rsid w:val="000920B6"/>
    <w:rsid w:val="00095CF7"/>
    <w:rsid w:val="000A2DA6"/>
    <w:rsid w:val="000B4244"/>
    <w:rsid w:val="000B55FD"/>
    <w:rsid w:val="000C43B2"/>
    <w:rsid w:val="000C79F4"/>
    <w:rsid w:val="000D33CA"/>
    <w:rsid w:val="00121C93"/>
    <w:rsid w:val="00122311"/>
    <w:rsid w:val="0014020C"/>
    <w:rsid w:val="001547AA"/>
    <w:rsid w:val="0015558E"/>
    <w:rsid w:val="001B2DEE"/>
    <w:rsid w:val="002301C1"/>
    <w:rsid w:val="002346F6"/>
    <w:rsid w:val="00237A76"/>
    <w:rsid w:val="002440B0"/>
    <w:rsid w:val="00261376"/>
    <w:rsid w:val="00275F84"/>
    <w:rsid w:val="0028325A"/>
    <w:rsid w:val="0032302E"/>
    <w:rsid w:val="003235EA"/>
    <w:rsid w:val="00337788"/>
    <w:rsid w:val="00362F01"/>
    <w:rsid w:val="00393DB7"/>
    <w:rsid w:val="00395056"/>
    <w:rsid w:val="003F4C79"/>
    <w:rsid w:val="0040080D"/>
    <w:rsid w:val="00420731"/>
    <w:rsid w:val="00432FA9"/>
    <w:rsid w:val="00440C70"/>
    <w:rsid w:val="00490B23"/>
    <w:rsid w:val="00490D33"/>
    <w:rsid w:val="004A5603"/>
    <w:rsid w:val="004B6E10"/>
    <w:rsid w:val="004F0EA3"/>
    <w:rsid w:val="005242F6"/>
    <w:rsid w:val="00553D83"/>
    <w:rsid w:val="00562450"/>
    <w:rsid w:val="00566FCB"/>
    <w:rsid w:val="005818E1"/>
    <w:rsid w:val="005906CC"/>
    <w:rsid w:val="005A68B2"/>
    <w:rsid w:val="005C3C0D"/>
    <w:rsid w:val="005C5FB7"/>
    <w:rsid w:val="006457C1"/>
    <w:rsid w:val="00656BD6"/>
    <w:rsid w:val="0068081C"/>
    <w:rsid w:val="006A70AD"/>
    <w:rsid w:val="006B679C"/>
    <w:rsid w:val="006D452A"/>
    <w:rsid w:val="006E5A57"/>
    <w:rsid w:val="00790808"/>
    <w:rsid w:val="00791A8E"/>
    <w:rsid w:val="007A7A39"/>
    <w:rsid w:val="007B3998"/>
    <w:rsid w:val="007C64F0"/>
    <w:rsid w:val="007D5628"/>
    <w:rsid w:val="007E796B"/>
    <w:rsid w:val="00830A7A"/>
    <w:rsid w:val="00835E19"/>
    <w:rsid w:val="0084286C"/>
    <w:rsid w:val="008469DE"/>
    <w:rsid w:val="0087672A"/>
    <w:rsid w:val="0088332F"/>
    <w:rsid w:val="00887FCE"/>
    <w:rsid w:val="008B03C0"/>
    <w:rsid w:val="008B1DBD"/>
    <w:rsid w:val="008B5554"/>
    <w:rsid w:val="008C1A99"/>
    <w:rsid w:val="008C2769"/>
    <w:rsid w:val="008C2D3A"/>
    <w:rsid w:val="008D05EB"/>
    <w:rsid w:val="008E4ABB"/>
    <w:rsid w:val="00900E64"/>
    <w:rsid w:val="00903DF3"/>
    <w:rsid w:val="00925759"/>
    <w:rsid w:val="0094528D"/>
    <w:rsid w:val="009F5FEE"/>
    <w:rsid w:val="00A430AC"/>
    <w:rsid w:val="00A6690A"/>
    <w:rsid w:val="00A87E24"/>
    <w:rsid w:val="00AC72B2"/>
    <w:rsid w:val="00AD5347"/>
    <w:rsid w:val="00AF11A6"/>
    <w:rsid w:val="00AF2F8A"/>
    <w:rsid w:val="00AF6BEF"/>
    <w:rsid w:val="00B50B40"/>
    <w:rsid w:val="00B5788B"/>
    <w:rsid w:val="00B62097"/>
    <w:rsid w:val="00B660D7"/>
    <w:rsid w:val="00B7131D"/>
    <w:rsid w:val="00B77806"/>
    <w:rsid w:val="00BA78C2"/>
    <w:rsid w:val="00BB659F"/>
    <w:rsid w:val="00BF65F4"/>
    <w:rsid w:val="00C33578"/>
    <w:rsid w:val="00C54CF7"/>
    <w:rsid w:val="00C83B54"/>
    <w:rsid w:val="00C84D11"/>
    <w:rsid w:val="00CA7E28"/>
    <w:rsid w:val="00CB4E5B"/>
    <w:rsid w:val="00CC7D8D"/>
    <w:rsid w:val="00CE473C"/>
    <w:rsid w:val="00CE6218"/>
    <w:rsid w:val="00CF0BF9"/>
    <w:rsid w:val="00D30497"/>
    <w:rsid w:val="00D47B61"/>
    <w:rsid w:val="00D725DA"/>
    <w:rsid w:val="00D92C25"/>
    <w:rsid w:val="00D94FE8"/>
    <w:rsid w:val="00DC35DD"/>
    <w:rsid w:val="00DD05FA"/>
    <w:rsid w:val="00DE5FE8"/>
    <w:rsid w:val="00E03F33"/>
    <w:rsid w:val="00E97FEF"/>
    <w:rsid w:val="00EA6D4B"/>
    <w:rsid w:val="00EC38BA"/>
    <w:rsid w:val="00F05492"/>
    <w:rsid w:val="00F10CE4"/>
    <w:rsid w:val="00F243BE"/>
    <w:rsid w:val="00F376ED"/>
    <w:rsid w:val="00F449CD"/>
    <w:rsid w:val="00F610BF"/>
    <w:rsid w:val="00F62F5D"/>
    <w:rsid w:val="00F93CC8"/>
    <w:rsid w:val="00FC4AEA"/>
    <w:rsid w:val="00FC661D"/>
    <w:rsid w:val="00FC6BDE"/>
    <w:rsid w:val="00FE01EF"/>
    <w:rsid w:val="14E58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3C35"/>
  <w15:docId w15:val="{54B03FFE-F910-4465-A643-10E0EF6A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3F33"/>
    <w:pPr>
      <w:widowControl/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7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624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6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CC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a"/>
    <w:rsid w:val="003F4C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DB472-9FE6-4F11-AE48-59A60285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</cp:lastModifiedBy>
  <cp:revision>12</cp:revision>
  <cp:lastPrinted>2024-09-16T11:01:00Z</cp:lastPrinted>
  <dcterms:created xsi:type="dcterms:W3CDTF">2025-10-07T11:04:00Z</dcterms:created>
  <dcterms:modified xsi:type="dcterms:W3CDTF">2025-10-08T06:36:00Z</dcterms:modified>
</cp:coreProperties>
</file>